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0D" w:rsidRDefault="00C62E0D" w:rsidP="0068700E">
      <w:pPr>
        <w:pStyle w:val="Heading3"/>
        <w:widowControl w:val="0"/>
        <w:numPr>
          <w:ilvl w:val="2"/>
          <w:numId w:val="2"/>
        </w:numPr>
        <w:tabs>
          <w:tab w:val="clear" w:pos="720"/>
          <w:tab w:val="num" w:pos="0"/>
          <w:tab w:val="left" w:pos="280"/>
          <w:tab w:val="left" w:pos="1000"/>
        </w:tabs>
        <w:snapToGrid w:val="0"/>
        <w:spacing w:after="0"/>
        <w:ind w:left="280" w:firstLine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C62E0D" w:rsidRPr="002C0E12" w:rsidRDefault="00C62E0D" w:rsidP="0068700E">
      <w:pPr>
        <w:pStyle w:val="Heading2"/>
        <w:numPr>
          <w:ilvl w:val="1"/>
          <w:numId w:val="2"/>
        </w:numPr>
        <w:tabs>
          <w:tab w:val="left" w:pos="0"/>
          <w:tab w:val="left" w:pos="576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>
        <w:t xml:space="preserve"> </w:t>
      </w:r>
      <w:r w:rsidRPr="002C0E12">
        <w:rPr>
          <w:rFonts w:ascii="Times New Roman" w:hAnsi="Times New Roman"/>
          <w:i w:val="0"/>
        </w:rPr>
        <w:t>СРЕДНЕЦАРИЦЫНСКОГО СЕЛЬСКОГО ПОСЕЛЕНИЯ</w:t>
      </w:r>
    </w:p>
    <w:p w:rsidR="00C62E0D" w:rsidRPr="002C0E12" w:rsidRDefault="00C62E0D" w:rsidP="0068700E">
      <w:pPr>
        <w:pStyle w:val="Heading2"/>
        <w:numPr>
          <w:ilvl w:val="1"/>
          <w:numId w:val="2"/>
        </w:numPr>
        <w:tabs>
          <w:tab w:val="left" w:pos="0"/>
          <w:tab w:val="left" w:pos="576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2C0E12">
        <w:rPr>
          <w:rFonts w:ascii="Times New Roman" w:hAnsi="Times New Roman"/>
          <w:i w:val="0"/>
        </w:rPr>
        <w:t>СЕРАФИМОВИЧСКОГО МУНИЦИПАЛЬНОГО РАЙОНА</w:t>
      </w:r>
    </w:p>
    <w:p w:rsidR="00C62E0D" w:rsidRPr="002C0E12" w:rsidRDefault="00C62E0D" w:rsidP="0068700E">
      <w:pPr>
        <w:pStyle w:val="Heading2"/>
        <w:numPr>
          <w:ilvl w:val="1"/>
          <w:numId w:val="2"/>
        </w:numPr>
        <w:pBdr>
          <w:bottom w:val="double" w:sz="24" w:space="0" w:color="000000"/>
        </w:pBdr>
        <w:tabs>
          <w:tab w:val="left" w:pos="0"/>
          <w:tab w:val="left" w:pos="576"/>
        </w:tabs>
        <w:spacing w:before="0" w:after="0"/>
        <w:ind w:left="0" w:firstLine="0"/>
        <w:jc w:val="center"/>
        <w:rPr>
          <w:rFonts w:ascii="Times New Roman" w:hAnsi="Times New Roman"/>
          <w:i w:val="0"/>
        </w:rPr>
      </w:pPr>
      <w:r w:rsidRPr="002C0E12">
        <w:rPr>
          <w:rFonts w:ascii="Times New Roman" w:hAnsi="Times New Roman"/>
          <w:i w:val="0"/>
        </w:rPr>
        <w:t>ВОЛГОГРАДСКОЙ ОБЛАСТИ</w:t>
      </w:r>
    </w:p>
    <w:p w:rsidR="00C62E0D" w:rsidRDefault="00C62E0D" w:rsidP="006870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2E0D" w:rsidRDefault="00C62E0D" w:rsidP="006870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2E0D" w:rsidRDefault="00C62E0D" w:rsidP="0068700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2E0D" w:rsidRDefault="00C62E0D" w:rsidP="00185BA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2E0D" w:rsidRPr="00DB2084" w:rsidRDefault="00C62E0D" w:rsidP="00687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2084">
        <w:rPr>
          <w:rFonts w:ascii="Times New Roman" w:hAnsi="Times New Roman" w:cs="Times New Roman"/>
          <w:b/>
          <w:sz w:val="24"/>
          <w:szCs w:val="24"/>
        </w:rPr>
        <w:t xml:space="preserve">№  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DB20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DB2084">
        <w:rPr>
          <w:rFonts w:ascii="Times New Roman" w:hAnsi="Times New Roman" w:cs="Times New Roman"/>
          <w:b/>
          <w:sz w:val="24"/>
          <w:szCs w:val="24"/>
        </w:rPr>
        <w:t xml:space="preserve">         от </w:t>
      </w:r>
      <w:r>
        <w:rPr>
          <w:rFonts w:ascii="Times New Roman" w:hAnsi="Times New Roman" w:cs="Times New Roman"/>
          <w:b/>
          <w:sz w:val="24"/>
          <w:szCs w:val="24"/>
        </w:rPr>
        <w:t xml:space="preserve"> 22  мая   2017  </w:t>
      </w:r>
      <w:r w:rsidRPr="00DB2084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C62E0D" w:rsidRDefault="00C62E0D" w:rsidP="0068700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62E0D" w:rsidRDefault="00C62E0D" w:rsidP="00687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700E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«Об утверждении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нормативных </w:t>
      </w:r>
      <w:r w:rsidRPr="0068700E">
        <w:rPr>
          <w:rFonts w:ascii="Times New Roman" w:hAnsi="Times New Roman" w:cs="Times New Roman"/>
          <w:b/>
          <w:sz w:val="24"/>
          <w:szCs w:val="24"/>
        </w:rPr>
        <w:t xml:space="preserve">затрат </w:t>
      </w:r>
    </w:p>
    <w:p w:rsidR="00C62E0D" w:rsidRPr="0068700E" w:rsidRDefault="00C62E0D" w:rsidP="006870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8700E">
        <w:rPr>
          <w:rFonts w:ascii="Times New Roman" w:hAnsi="Times New Roman" w:cs="Times New Roman"/>
          <w:b/>
          <w:sz w:val="24"/>
          <w:szCs w:val="24"/>
        </w:rPr>
        <w:t>на обеспечение функций администрации Среднецарицынского сельского поселения Серафимовичского  муниципального района  Волгоградской области, в том числе подв</w:t>
      </w:r>
      <w:r>
        <w:rPr>
          <w:rFonts w:ascii="Times New Roman" w:hAnsi="Times New Roman" w:cs="Times New Roman"/>
          <w:b/>
          <w:sz w:val="24"/>
          <w:szCs w:val="24"/>
        </w:rPr>
        <w:t>едомственного</w:t>
      </w:r>
      <w:r w:rsidRPr="0068700E">
        <w:rPr>
          <w:rFonts w:ascii="Times New Roman" w:hAnsi="Times New Roman" w:cs="Times New Roman"/>
          <w:b/>
          <w:sz w:val="24"/>
          <w:szCs w:val="24"/>
        </w:rPr>
        <w:t xml:space="preserve"> ей казенного учреждения на 2017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№ 54 от 26.12.2016 года</w:t>
      </w:r>
      <w:r w:rsidRPr="0068700E">
        <w:rPr>
          <w:rFonts w:ascii="Times New Roman" w:hAnsi="Times New Roman" w:cs="Times New Roman"/>
          <w:b/>
          <w:sz w:val="24"/>
          <w:szCs w:val="24"/>
        </w:rPr>
        <w:t>»</w:t>
      </w:r>
    </w:p>
    <w:p w:rsidR="00C62E0D" w:rsidRDefault="00C62E0D" w:rsidP="0010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E0D" w:rsidRDefault="00C62E0D" w:rsidP="0010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5E7E">
        <w:rPr>
          <w:rFonts w:ascii="Times New Roman" w:hAnsi="Times New Roman" w:cs="Times New Roman"/>
          <w:sz w:val="24"/>
          <w:szCs w:val="24"/>
        </w:rPr>
        <w:t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</w:t>
      </w:r>
      <w:bookmarkStart w:id="0" w:name="_GoBack"/>
      <w:bookmarkEnd w:id="0"/>
      <w:r w:rsidRPr="00105E7E">
        <w:rPr>
          <w:rFonts w:ascii="Times New Roman" w:hAnsi="Times New Roman" w:cs="Times New Roman"/>
          <w:sz w:val="24"/>
          <w:szCs w:val="24"/>
        </w:rPr>
        <w:t>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постановлением Администрации сельского поселения </w:t>
      </w:r>
      <w:r w:rsidRPr="00105E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поселения»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,  постановлением Администрации </w:t>
      </w:r>
      <w:r>
        <w:rPr>
          <w:rFonts w:ascii="Times New Roman" w:hAnsi="Times New Roman" w:cs="Times New Roman"/>
          <w:kern w:val="2"/>
          <w:sz w:val="24"/>
          <w:szCs w:val="24"/>
        </w:rPr>
        <w:t>Среднецарицынского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kern w:val="2"/>
          <w:sz w:val="24"/>
          <w:szCs w:val="24"/>
        </w:rPr>
        <w:t>23.12.2016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  №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53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 «О</w:t>
      </w:r>
      <w:r>
        <w:rPr>
          <w:rFonts w:ascii="Times New Roman" w:hAnsi="Times New Roman" w:cs="Times New Roman"/>
          <w:kern w:val="2"/>
          <w:sz w:val="24"/>
          <w:szCs w:val="24"/>
        </w:rPr>
        <w:t>б утверждении требований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"/>
          <w:sz w:val="24"/>
          <w:szCs w:val="24"/>
        </w:rPr>
        <w:t>к определению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 нормативных затрат на обеспечение функций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 Среднецарицынского сельского поселения, в том числе подведомственного  ей казенного учреждения»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kern w:val="2"/>
          <w:sz w:val="24"/>
          <w:szCs w:val="24"/>
        </w:rPr>
        <w:t>Уставом Среднецарицынского сельск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>ого поселения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, Администрация Среднецарицынского сельского поселения   </w:t>
      </w:r>
    </w:p>
    <w:p w:rsidR="00C62E0D" w:rsidRPr="00105E7E" w:rsidRDefault="00C62E0D" w:rsidP="0010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105E7E">
        <w:rPr>
          <w:rFonts w:ascii="Times New Roman" w:hAnsi="Times New Roman" w:cs="Times New Roman"/>
          <w:kern w:val="2"/>
          <w:sz w:val="24"/>
          <w:szCs w:val="24"/>
        </w:rPr>
        <w:t>ПОСТАНОВЛЯЕТ:</w:t>
      </w:r>
    </w:p>
    <w:p w:rsidR="00C62E0D" w:rsidRPr="00105E7E" w:rsidRDefault="00C62E0D" w:rsidP="0010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E7E">
        <w:rPr>
          <w:rFonts w:ascii="Times New Roman" w:hAnsi="Times New Roman" w:cs="Times New Roman"/>
          <w:kern w:val="2"/>
          <w:sz w:val="24"/>
          <w:szCs w:val="24"/>
        </w:rPr>
        <w:t>1.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Внести изменения в нормативные затраты на обеспечение функций Администрации 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Среднецарицынского 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C3069">
        <w:rPr>
          <w:rFonts w:ascii="Times New Roman" w:hAnsi="Times New Roman" w:cs="Times New Roman"/>
          <w:sz w:val="24"/>
          <w:szCs w:val="24"/>
        </w:rPr>
        <w:t>Серафимовичского  муниципального района  Волгоградской области,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 утвержденные постановлением Администрации </w:t>
      </w:r>
      <w:r>
        <w:rPr>
          <w:rFonts w:ascii="Times New Roman" w:hAnsi="Times New Roman" w:cs="Times New Roman"/>
          <w:kern w:val="2"/>
          <w:sz w:val="24"/>
          <w:szCs w:val="24"/>
        </w:rPr>
        <w:t>Среднецарицынского</w:t>
      </w:r>
      <w:r w:rsidRPr="00105E7E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</w:t>
      </w:r>
      <w:r w:rsidRPr="00105E7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54 </w:t>
      </w:r>
      <w:r w:rsidRPr="00105E7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26.12.2016</w:t>
      </w:r>
      <w:r w:rsidRPr="00105E7E">
        <w:rPr>
          <w:rFonts w:ascii="Times New Roman" w:hAnsi="Times New Roman" w:cs="Times New Roman"/>
          <w:sz w:val="24"/>
          <w:szCs w:val="24"/>
        </w:rPr>
        <w:t xml:space="preserve"> г. (далее – Нормативные затр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05E7E">
        <w:rPr>
          <w:rFonts w:ascii="Times New Roman" w:hAnsi="Times New Roman" w:cs="Times New Roman"/>
          <w:sz w:val="24"/>
          <w:szCs w:val="24"/>
        </w:rPr>
        <w:t>ты).</w:t>
      </w:r>
    </w:p>
    <w:p w:rsidR="00C62E0D" w:rsidRPr="00105E7E" w:rsidRDefault="00C62E0D" w:rsidP="00105E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A1">
        <w:rPr>
          <w:rFonts w:ascii="Times New Roman" w:hAnsi="Times New Roman" w:cs="Times New Roman"/>
          <w:sz w:val="24"/>
          <w:szCs w:val="24"/>
        </w:rPr>
        <w:t>1.1</w:t>
      </w:r>
      <w:r w:rsidRPr="00105E7E">
        <w:rPr>
          <w:rFonts w:ascii="Times New Roman" w:hAnsi="Times New Roman" w:cs="Times New Roman"/>
          <w:sz w:val="24"/>
          <w:szCs w:val="24"/>
        </w:rPr>
        <w:t xml:space="preserve">. </w:t>
      </w:r>
      <w:r w:rsidRPr="000F3CF1">
        <w:rPr>
          <w:rFonts w:ascii="Times New Roman" w:hAnsi="Times New Roman" w:cs="Times New Roman"/>
          <w:sz w:val="24"/>
          <w:szCs w:val="24"/>
        </w:rPr>
        <w:t>Дополнить Нормативные затраты пунктом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105E7E">
        <w:rPr>
          <w:rFonts w:ascii="Times New Roman" w:hAnsi="Times New Roman" w:cs="Times New Roman"/>
          <w:sz w:val="24"/>
          <w:szCs w:val="24"/>
        </w:rPr>
        <w:t>ледующ</w:t>
      </w:r>
      <w:r>
        <w:rPr>
          <w:rFonts w:ascii="Times New Roman" w:hAnsi="Times New Roman" w:cs="Times New Roman"/>
          <w:sz w:val="24"/>
          <w:szCs w:val="24"/>
        </w:rPr>
        <w:t>его содержания</w:t>
      </w:r>
      <w:r w:rsidRPr="00105E7E">
        <w:rPr>
          <w:rFonts w:ascii="Times New Roman" w:hAnsi="Times New Roman" w:cs="Times New Roman"/>
          <w:sz w:val="24"/>
          <w:szCs w:val="24"/>
        </w:rPr>
        <w:t>:</w:t>
      </w:r>
    </w:p>
    <w:p w:rsidR="00C62E0D" w:rsidRDefault="00C62E0D" w:rsidP="000F51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F519B">
        <w:rPr>
          <w:rFonts w:ascii="Times New Roman" w:hAnsi="Times New Roman" w:cs="Times New Roman"/>
          <w:sz w:val="24"/>
          <w:szCs w:val="24"/>
        </w:rPr>
        <w:t xml:space="preserve">Затраты  на  размещение посадочной площадки и площадки под  остановочный павильон. </w:t>
      </w:r>
    </w:p>
    <w:p w:rsidR="00C62E0D" w:rsidRPr="000F519B" w:rsidRDefault="00C62E0D" w:rsidP="000F519B">
      <w:pPr>
        <w:rPr>
          <w:rFonts w:ascii="Times New Roman" w:hAnsi="Times New Roman" w:cs="Times New Roman"/>
          <w:sz w:val="24"/>
          <w:szCs w:val="24"/>
        </w:rPr>
      </w:pPr>
      <w:r w:rsidRPr="000F519B">
        <w:rPr>
          <w:rFonts w:ascii="Times New Roman" w:hAnsi="Times New Roman" w:cs="Times New Roman"/>
          <w:sz w:val="24"/>
          <w:szCs w:val="24"/>
        </w:rPr>
        <w:t>Тип покрытия  посадочной  площадки и места под павильон   -   брусчатка, уложенная на песочно-цементную смесь»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060"/>
        <w:gridCol w:w="2880"/>
      </w:tblGrid>
      <w:tr w:rsidR="00C62E0D" w:rsidTr="00F518DE">
        <w:trPr>
          <w:trHeight w:val="1046"/>
        </w:trPr>
        <w:tc>
          <w:tcPr>
            <w:tcW w:w="828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материала, </w:t>
            </w:r>
          </w:p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6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материалов</w:t>
            </w:r>
          </w:p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88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Стоимость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(руб.коп.)</w:t>
            </w:r>
          </w:p>
        </w:tc>
      </w:tr>
      <w:tr w:rsidR="00C62E0D" w:rsidTr="00F518DE">
        <w:tc>
          <w:tcPr>
            <w:tcW w:w="828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Брусчатка (кв.м.)</w:t>
            </w:r>
          </w:p>
        </w:tc>
        <w:tc>
          <w:tcPr>
            <w:tcW w:w="306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62E0D" w:rsidTr="00F518DE">
        <w:tc>
          <w:tcPr>
            <w:tcW w:w="828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Бордюр (шт.)</w:t>
            </w:r>
          </w:p>
        </w:tc>
        <w:tc>
          <w:tcPr>
            <w:tcW w:w="306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C62E0D" w:rsidTr="00F518DE">
        <w:tc>
          <w:tcPr>
            <w:tcW w:w="828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Цемент  (шт.)</w:t>
            </w:r>
          </w:p>
        </w:tc>
        <w:tc>
          <w:tcPr>
            <w:tcW w:w="306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8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C62E0D" w:rsidTr="00F518DE">
        <w:tc>
          <w:tcPr>
            <w:tcW w:w="828" w:type="dxa"/>
          </w:tcPr>
          <w:p w:rsidR="00C62E0D" w:rsidRPr="00F518DE" w:rsidRDefault="00C62E0D" w:rsidP="000C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62E0D" w:rsidRPr="00F518DE" w:rsidRDefault="00C62E0D" w:rsidP="000C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40" w:type="dxa"/>
          </w:tcPr>
          <w:p w:rsidR="00C62E0D" w:rsidRPr="00F518DE" w:rsidRDefault="00C62E0D" w:rsidP="000C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материала, </w:t>
            </w:r>
          </w:p>
          <w:p w:rsidR="00C62E0D" w:rsidRPr="00F518DE" w:rsidRDefault="00C62E0D" w:rsidP="000C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060" w:type="dxa"/>
          </w:tcPr>
          <w:p w:rsidR="00C62E0D" w:rsidRPr="00F518DE" w:rsidRDefault="00C62E0D" w:rsidP="000C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приобретаемых материалов</w:t>
            </w:r>
          </w:p>
          <w:p w:rsidR="00C62E0D" w:rsidRPr="00F518DE" w:rsidRDefault="00C62E0D" w:rsidP="000C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(ед.)</w:t>
            </w:r>
          </w:p>
        </w:tc>
        <w:tc>
          <w:tcPr>
            <w:tcW w:w="2880" w:type="dxa"/>
          </w:tcPr>
          <w:p w:rsidR="00C62E0D" w:rsidRPr="00F518DE" w:rsidRDefault="00C62E0D" w:rsidP="000C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Стоимость материа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  <w:p w:rsidR="00C62E0D" w:rsidRPr="00F518DE" w:rsidRDefault="00C62E0D" w:rsidP="000C7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(руб.коп.)</w:t>
            </w:r>
          </w:p>
        </w:tc>
      </w:tr>
      <w:tr w:rsidR="00C62E0D" w:rsidTr="00F518DE">
        <w:tc>
          <w:tcPr>
            <w:tcW w:w="828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Укладка брусчатки  на песочно-цементную основу</w:t>
            </w:r>
          </w:p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306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450,00</w:t>
            </w:r>
          </w:p>
        </w:tc>
      </w:tr>
      <w:tr w:rsidR="00C62E0D" w:rsidTr="00F518DE">
        <w:tc>
          <w:tcPr>
            <w:tcW w:w="828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Установка бордюров</w:t>
            </w:r>
          </w:p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306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80" w:type="dxa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C62E0D" w:rsidTr="001938B8">
        <w:tc>
          <w:tcPr>
            <w:tcW w:w="10008" w:type="dxa"/>
            <w:gridSpan w:val="4"/>
          </w:tcPr>
          <w:p w:rsidR="00C62E0D" w:rsidRPr="00F518DE" w:rsidRDefault="00C62E0D" w:rsidP="000F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8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56375,00 (Пятьдесят шесть тысяч триста семьдесят пять рублей 00 копеек)</w:t>
            </w:r>
          </w:p>
        </w:tc>
      </w:tr>
    </w:tbl>
    <w:p w:rsidR="00C62E0D" w:rsidRDefault="00C62E0D" w:rsidP="00105E7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62E0D" w:rsidRPr="000F519B" w:rsidRDefault="00C62E0D" w:rsidP="00105E7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519B">
        <w:rPr>
          <w:rFonts w:ascii="Times New Roman" w:hAnsi="Times New Roman" w:cs="Times New Roman"/>
          <w:kern w:val="2"/>
          <w:sz w:val="24"/>
          <w:szCs w:val="24"/>
        </w:rPr>
        <w:t xml:space="preserve">            2. Контроль за исполнением постановления оставляю за собой</w:t>
      </w:r>
      <w:r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62E0D" w:rsidRPr="000F519B" w:rsidRDefault="00C62E0D" w:rsidP="00105E7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519B">
        <w:rPr>
          <w:rFonts w:ascii="Times New Roman" w:hAnsi="Times New Roman" w:cs="Times New Roman"/>
          <w:kern w:val="2"/>
          <w:sz w:val="24"/>
          <w:szCs w:val="24"/>
        </w:rPr>
        <w:tab/>
        <w:t xml:space="preserve">3. Настоящее постановление вступает в силу со дня подписания и подлежит официальному опубликованию в установленном порядке. </w:t>
      </w:r>
    </w:p>
    <w:p w:rsidR="00C62E0D" w:rsidRPr="000F519B" w:rsidRDefault="00C62E0D" w:rsidP="00105E7E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F519B">
        <w:rPr>
          <w:rFonts w:ascii="Times New Roman" w:hAnsi="Times New Roman" w:cs="Times New Roman"/>
          <w:kern w:val="2"/>
          <w:sz w:val="24"/>
          <w:szCs w:val="24"/>
        </w:rPr>
        <w:tab/>
        <w:t>4. Настоящее постановление подлежит размещению в единой информационной системе (</w:t>
      </w:r>
      <w:r w:rsidRPr="000F519B">
        <w:rPr>
          <w:rFonts w:ascii="Times New Roman" w:hAnsi="Times New Roman" w:cs="Times New Roman"/>
          <w:kern w:val="2"/>
          <w:sz w:val="24"/>
          <w:szCs w:val="24"/>
          <w:lang w:val="en-US"/>
        </w:rPr>
        <w:t>www</w:t>
      </w:r>
      <w:r w:rsidRPr="000F519B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0F519B">
        <w:rPr>
          <w:rFonts w:ascii="Times New Roman" w:hAnsi="Times New Roman" w:cs="Times New Roman"/>
          <w:kern w:val="2"/>
          <w:sz w:val="24"/>
          <w:szCs w:val="24"/>
          <w:lang w:val="en-US"/>
        </w:rPr>
        <w:t>zakupki</w:t>
      </w:r>
      <w:r w:rsidRPr="000F519B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0F519B">
        <w:rPr>
          <w:rFonts w:ascii="Times New Roman" w:hAnsi="Times New Roman" w:cs="Times New Roman"/>
          <w:kern w:val="2"/>
          <w:sz w:val="24"/>
          <w:szCs w:val="24"/>
          <w:lang w:val="en-US"/>
        </w:rPr>
        <w:t>gov</w:t>
      </w:r>
      <w:r w:rsidRPr="000F519B">
        <w:rPr>
          <w:rFonts w:ascii="Times New Roman" w:hAnsi="Times New Roman" w:cs="Times New Roman"/>
          <w:kern w:val="2"/>
          <w:sz w:val="24"/>
          <w:szCs w:val="24"/>
        </w:rPr>
        <w:t>.</w:t>
      </w:r>
      <w:r w:rsidRPr="000F519B">
        <w:rPr>
          <w:rFonts w:ascii="Times New Roman" w:hAnsi="Times New Roman" w:cs="Times New Roman"/>
          <w:kern w:val="2"/>
          <w:sz w:val="24"/>
          <w:szCs w:val="24"/>
          <w:lang w:val="en-US"/>
        </w:rPr>
        <w:t>ru</w:t>
      </w:r>
      <w:r w:rsidRPr="000F519B">
        <w:rPr>
          <w:rFonts w:ascii="Times New Roman" w:hAnsi="Times New Roman" w:cs="Times New Roman"/>
          <w:kern w:val="2"/>
          <w:sz w:val="24"/>
          <w:szCs w:val="24"/>
        </w:rPr>
        <w:t>).</w:t>
      </w:r>
    </w:p>
    <w:p w:rsidR="00C62E0D" w:rsidRPr="000F519B" w:rsidRDefault="00C62E0D" w:rsidP="00105E7E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C62E0D" w:rsidRPr="000F519B" w:rsidRDefault="00C62E0D" w:rsidP="00105E7E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C62E0D" w:rsidRPr="000F519B" w:rsidRDefault="00C62E0D" w:rsidP="00105E7E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C62E0D" w:rsidRPr="000F519B" w:rsidRDefault="00C62E0D" w:rsidP="00105E7E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0F519B">
        <w:rPr>
          <w:rFonts w:ascii="Times New Roman" w:hAnsi="Times New Roman" w:cs="Times New Roman"/>
          <w:kern w:val="2"/>
          <w:sz w:val="24"/>
          <w:szCs w:val="24"/>
        </w:rPr>
        <w:t>Глава Среднецарицынского</w:t>
      </w:r>
    </w:p>
    <w:p w:rsidR="00C62E0D" w:rsidRPr="000F519B" w:rsidRDefault="00C62E0D" w:rsidP="00105E7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F519B">
        <w:rPr>
          <w:rFonts w:ascii="Times New Roman" w:hAnsi="Times New Roman" w:cs="Times New Roman"/>
          <w:bCs/>
          <w:kern w:val="2"/>
          <w:sz w:val="24"/>
          <w:szCs w:val="24"/>
        </w:rPr>
        <w:t>сельского поселения</w:t>
      </w:r>
      <w:r w:rsidRPr="000F519B"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           _______________/ Е.Д. Калинина/</w:t>
      </w:r>
    </w:p>
    <w:p w:rsidR="00C62E0D" w:rsidRPr="000F519B" w:rsidRDefault="00C62E0D" w:rsidP="00105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62E0D" w:rsidRPr="000F519B" w:rsidSect="008230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5E7E"/>
    <w:rsid w:val="000C7A4E"/>
    <w:rsid w:val="000F1AD4"/>
    <w:rsid w:val="000F3CF1"/>
    <w:rsid w:val="000F519B"/>
    <w:rsid w:val="00105E7E"/>
    <w:rsid w:val="00143729"/>
    <w:rsid w:val="0015058D"/>
    <w:rsid w:val="00153E41"/>
    <w:rsid w:val="00185BA7"/>
    <w:rsid w:val="00190211"/>
    <w:rsid w:val="001938B8"/>
    <w:rsid w:val="00211725"/>
    <w:rsid w:val="0023035F"/>
    <w:rsid w:val="00247EBA"/>
    <w:rsid w:val="00255156"/>
    <w:rsid w:val="00257A23"/>
    <w:rsid w:val="0029702B"/>
    <w:rsid w:val="002C0E12"/>
    <w:rsid w:val="00357061"/>
    <w:rsid w:val="003A1BFD"/>
    <w:rsid w:val="003E43A7"/>
    <w:rsid w:val="00596FA9"/>
    <w:rsid w:val="005F777A"/>
    <w:rsid w:val="0061798A"/>
    <w:rsid w:val="006564E4"/>
    <w:rsid w:val="0068700E"/>
    <w:rsid w:val="006C08FF"/>
    <w:rsid w:val="006D3AA1"/>
    <w:rsid w:val="006F1196"/>
    <w:rsid w:val="007070F4"/>
    <w:rsid w:val="007265FE"/>
    <w:rsid w:val="008036BC"/>
    <w:rsid w:val="00823017"/>
    <w:rsid w:val="00867387"/>
    <w:rsid w:val="00903202"/>
    <w:rsid w:val="009D47D7"/>
    <w:rsid w:val="00A31752"/>
    <w:rsid w:val="00AB4A70"/>
    <w:rsid w:val="00BA0E77"/>
    <w:rsid w:val="00BD536E"/>
    <w:rsid w:val="00C62E0D"/>
    <w:rsid w:val="00CC3069"/>
    <w:rsid w:val="00DB2084"/>
    <w:rsid w:val="00DF2A06"/>
    <w:rsid w:val="00E40F8D"/>
    <w:rsid w:val="00F518DE"/>
    <w:rsid w:val="00F676CE"/>
    <w:rsid w:val="00F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7E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00E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00E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8700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700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styleId="Strong">
    <w:name w:val="Strong"/>
    <w:basedOn w:val="DefaultParagraphFont"/>
    <w:uiPriority w:val="99"/>
    <w:qFormat/>
    <w:rsid w:val="00105E7E"/>
    <w:rPr>
      <w:rFonts w:cs="Times New Roman"/>
      <w:b/>
      <w:bCs/>
    </w:rPr>
  </w:style>
  <w:style w:type="paragraph" w:styleId="NoSpacing">
    <w:name w:val="No Spacing"/>
    <w:uiPriority w:val="99"/>
    <w:qFormat/>
    <w:rsid w:val="00105E7E"/>
    <w:rPr>
      <w:rFonts w:cs="Calibri"/>
      <w:lang w:eastAsia="en-US"/>
    </w:rPr>
  </w:style>
  <w:style w:type="character" w:customStyle="1" w:styleId="a">
    <w:name w:val="Заголовок Знак"/>
    <w:uiPriority w:val="99"/>
    <w:locked/>
    <w:rsid w:val="00105E7E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0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5E7E"/>
    <w:rPr>
      <w:rFonts w:ascii="Tahoma" w:hAnsi="Tahoma" w:cs="Tahoma"/>
      <w:sz w:val="16"/>
      <w:szCs w:val="16"/>
    </w:rPr>
  </w:style>
  <w:style w:type="character" w:customStyle="1" w:styleId="WW8Num1z1">
    <w:name w:val="WW8Num1z1"/>
    <w:uiPriority w:val="99"/>
    <w:rsid w:val="0068700E"/>
    <w:rPr>
      <w:rFonts w:ascii="Courier New" w:hAnsi="Courier New"/>
    </w:rPr>
  </w:style>
  <w:style w:type="table" w:styleId="TableGrid">
    <w:name w:val="Table Grid"/>
    <w:basedOn w:val="TableNormal"/>
    <w:uiPriority w:val="99"/>
    <w:locked/>
    <w:rsid w:val="000F519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2</Pages>
  <Words>467</Words>
  <Characters>2663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Admin</cp:lastModifiedBy>
  <cp:revision>17</cp:revision>
  <cp:lastPrinted>2017-05-22T12:07:00Z</cp:lastPrinted>
  <dcterms:created xsi:type="dcterms:W3CDTF">2017-02-01T16:28:00Z</dcterms:created>
  <dcterms:modified xsi:type="dcterms:W3CDTF">2017-05-22T12:08:00Z</dcterms:modified>
</cp:coreProperties>
</file>