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E9" w:rsidRDefault="000108E9" w:rsidP="000108E9">
      <w:pPr>
        <w:pStyle w:val="3"/>
        <w:numPr>
          <w:ilvl w:val="2"/>
          <w:numId w:val="4"/>
        </w:numPr>
        <w:tabs>
          <w:tab w:val="left" w:pos="280"/>
          <w:tab w:val="left" w:pos="1000"/>
        </w:tabs>
        <w:spacing w:after="0"/>
        <w:ind w:left="28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0108E9" w:rsidRDefault="000108E9" w:rsidP="000108E9">
      <w:pPr>
        <w:pStyle w:val="2"/>
        <w:numPr>
          <w:ilvl w:val="1"/>
          <w:numId w:val="4"/>
        </w:numP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СРЕДНЕЦАРИЦЫНСКОГО СЕЛЬСКОГО ПОСЕЛЕНИЯ</w:t>
      </w:r>
    </w:p>
    <w:p w:rsidR="000108E9" w:rsidRDefault="000108E9" w:rsidP="000108E9">
      <w:pPr>
        <w:pStyle w:val="2"/>
        <w:numPr>
          <w:ilvl w:val="1"/>
          <w:numId w:val="4"/>
        </w:numP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СЕРАФИМОВИЧСКОГО МУНИЦИПАЛЬНОГО РАЙОНА</w:t>
      </w:r>
    </w:p>
    <w:p w:rsidR="000108E9" w:rsidRDefault="000108E9" w:rsidP="000108E9">
      <w:pPr>
        <w:pStyle w:val="2"/>
        <w:numPr>
          <w:ilvl w:val="1"/>
          <w:numId w:val="4"/>
        </w:numPr>
        <w:pBdr>
          <w:bottom w:val="double" w:sz="24" w:space="1" w:color="000000"/>
        </w:pBd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0108E9" w:rsidRDefault="000108E9" w:rsidP="000108E9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53EE4" w:rsidRDefault="00053EE4" w:rsidP="000108E9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53EE4" w:rsidRDefault="00053EE4" w:rsidP="000108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EE4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СТАНОВЛЕНИЕ</w:t>
      </w:r>
    </w:p>
    <w:p w:rsidR="00053EE4" w:rsidRPr="00053EE4" w:rsidRDefault="00053EE4" w:rsidP="000108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8E9" w:rsidRPr="006A4D49" w:rsidRDefault="000108E9" w:rsidP="0001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</w:t>
      </w:r>
      <w:r w:rsidRPr="006A4D4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4D4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от  15 марта 2018 года</w:t>
      </w:r>
      <w:r w:rsidRPr="006A4D49">
        <w:rPr>
          <w:rFonts w:ascii="Times New Roman" w:hAnsi="Times New Roman" w:cs="Times New Roman"/>
          <w:sz w:val="24"/>
          <w:szCs w:val="24"/>
        </w:rPr>
        <w:t>.</w:t>
      </w:r>
    </w:p>
    <w:p w:rsidR="000108E9" w:rsidRPr="006A4D49" w:rsidRDefault="000108E9" w:rsidP="0001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E9" w:rsidRPr="006A4D49" w:rsidRDefault="000108E9" w:rsidP="000108E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   «Об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A4D49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0108E9" w:rsidRPr="006A4D49" w:rsidRDefault="000108E9" w:rsidP="000108E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:rsidR="000108E9" w:rsidRPr="006A4D49" w:rsidRDefault="000108E9" w:rsidP="000108E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Среднецарицынского сельского поселения Серафимовичского муниципального района Волгоградской области на 2018-2022 год.»»</w:t>
      </w:r>
    </w:p>
    <w:p w:rsidR="000108E9" w:rsidRPr="006A4D49" w:rsidRDefault="000108E9" w:rsidP="00010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08E9" w:rsidRPr="006A4D49" w:rsidRDefault="000108E9" w:rsidP="00010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8E9" w:rsidRPr="006A4D49" w:rsidRDefault="000108E9" w:rsidP="00010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В соответствии с постановлением Пра</w:t>
      </w:r>
      <w:r w:rsidR="00383245">
        <w:rPr>
          <w:rFonts w:ascii="Times New Roman" w:hAnsi="Times New Roman" w:cs="Times New Roman"/>
          <w:sz w:val="24"/>
          <w:szCs w:val="24"/>
        </w:rPr>
        <w:t>вительства РФ от 10.02.2017</w:t>
      </w:r>
      <w:r w:rsidRPr="006A4D49">
        <w:rPr>
          <w:rFonts w:ascii="Times New Roman" w:hAnsi="Times New Roman" w:cs="Times New Roman"/>
          <w:sz w:val="24"/>
          <w:szCs w:val="24"/>
        </w:rPr>
        <w:t xml:space="preserve">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4"/>
          <w:szCs w:val="24"/>
        </w:rPr>
        <w:t>ния современной городской среды</w:t>
      </w:r>
      <w:r w:rsidRPr="006A4D49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6A4D49">
        <w:rPr>
          <w:rFonts w:ascii="Times New Roman" w:hAnsi="Times New Roman" w:cs="Times New Roman"/>
          <w:sz w:val="24"/>
          <w:szCs w:val="24"/>
        </w:rPr>
        <w:t xml:space="preserve"> сельского поселения  Волгоградской области </w:t>
      </w:r>
    </w:p>
    <w:p w:rsidR="000108E9" w:rsidRPr="006A4D49" w:rsidRDefault="000108E9" w:rsidP="000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0108E9" w:rsidRPr="006A4D49" w:rsidRDefault="000108E9" w:rsidP="000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Pr="006A4D49" w:rsidRDefault="000108E9" w:rsidP="000108E9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"/>
        <w:jc w:val="both"/>
      </w:pPr>
      <w:r w:rsidRPr="006A4D49">
        <w:t xml:space="preserve">Утвердить прилагаемую муниципальную  программу, </w:t>
      </w:r>
      <w:r>
        <w:t>«</w:t>
      </w:r>
      <w:r w:rsidRPr="006A4D49">
        <w:t>Формирование современной городской среды</w:t>
      </w:r>
      <w:r>
        <w:t xml:space="preserve"> </w:t>
      </w:r>
      <w:r w:rsidRPr="006A4D49">
        <w:t xml:space="preserve">на территории </w:t>
      </w:r>
      <w:r>
        <w:t>Среднецарицынского сельского поселения Серафимовичского муниципального района Волгоградской области на 2018-2022 год».</w:t>
      </w:r>
    </w:p>
    <w:p w:rsidR="000108E9" w:rsidRPr="006A4D49" w:rsidRDefault="000108E9" w:rsidP="000108E9">
      <w:pPr>
        <w:pStyle w:val="ConsPlusNormal"/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 подлежит официальному обнародованию в установленном порядке.</w:t>
      </w:r>
    </w:p>
    <w:p w:rsidR="000108E9" w:rsidRPr="006A4D49" w:rsidRDefault="000108E9" w:rsidP="000108E9">
      <w:pPr>
        <w:pStyle w:val="ConsPlusNormal"/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0108E9" w:rsidRPr="006A4D49" w:rsidRDefault="000108E9" w:rsidP="000108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Pr="006A4D49" w:rsidRDefault="000108E9" w:rsidP="000108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Pr="006A4D49" w:rsidRDefault="000108E9" w:rsidP="000108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Pr="006A4D49" w:rsidRDefault="000108E9" w:rsidP="000108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Pr="006A4D49" w:rsidRDefault="000108E9" w:rsidP="0001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6A4D49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0108E9" w:rsidRPr="006A4D49" w:rsidRDefault="000108E9" w:rsidP="0001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поселения                                         ______________________</w:t>
      </w:r>
      <w:r>
        <w:rPr>
          <w:rFonts w:ascii="Times New Roman" w:hAnsi="Times New Roman" w:cs="Times New Roman"/>
          <w:sz w:val="24"/>
          <w:szCs w:val="24"/>
        </w:rPr>
        <w:t>Е.Д.Калинина</w:t>
      </w:r>
    </w:p>
    <w:p w:rsidR="000108E9" w:rsidRPr="006A4D49" w:rsidRDefault="000108E9" w:rsidP="00010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Pr="006A4D49" w:rsidRDefault="000108E9" w:rsidP="00010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Pr="006A4D49" w:rsidRDefault="000108E9" w:rsidP="00010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Pr="006A4D49" w:rsidRDefault="000108E9" w:rsidP="00010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Pr="006A4D49" w:rsidRDefault="000108E9" w:rsidP="00010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Pr="006A4D49" w:rsidRDefault="000108E9" w:rsidP="00010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Pr="006A4D49" w:rsidRDefault="000108E9" w:rsidP="00010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Pr="006A4D49" w:rsidRDefault="000108E9" w:rsidP="00010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Pr="006A4D49" w:rsidRDefault="000108E9" w:rsidP="00010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Pr="006A4D49" w:rsidRDefault="000108E9" w:rsidP="000108E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Приложение</w:t>
      </w:r>
    </w:p>
    <w:p w:rsidR="000108E9" w:rsidRPr="006A4D49" w:rsidRDefault="000108E9" w:rsidP="00010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08E9" w:rsidRPr="006A4D49" w:rsidRDefault="000108E9" w:rsidP="000108E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УТВЕРЖДЕНО</w:t>
      </w:r>
    </w:p>
    <w:p w:rsidR="000108E9" w:rsidRPr="006A4D49" w:rsidRDefault="000108E9" w:rsidP="000108E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0108E9" w:rsidRPr="006A4D49" w:rsidRDefault="000108E9" w:rsidP="000108E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6A4D4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108E9" w:rsidRPr="006A4D49" w:rsidRDefault="000108E9" w:rsidP="000108E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</w:t>
      </w:r>
    </w:p>
    <w:p w:rsidR="000108E9" w:rsidRPr="006A4D49" w:rsidRDefault="000108E9" w:rsidP="000108E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района    Волгоградской области</w:t>
      </w:r>
    </w:p>
    <w:p w:rsidR="000108E9" w:rsidRPr="006A4D49" w:rsidRDefault="000108E9" w:rsidP="000108E9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15.03.2018 г. № 15</w:t>
      </w:r>
      <w:r w:rsidRPr="006A4D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08E9" w:rsidRPr="006A4D49" w:rsidRDefault="000108E9" w:rsidP="000108E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Pr="00C10DE2" w:rsidRDefault="000108E9" w:rsidP="000108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DE2">
        <w:rPr>
          <w:rFonts w:ascii="Times New Roman" w:hAnsi="Times New Roman" w:cs="Times New Roman"/>
          <w:sz w:val="24"/>
          <w:szCs w:val="24"/>
        </w:rPr>
        <w:t>Проект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10DE2">
        <w:rPr>
          <w:rFonts w:ascii="Times New Roman" w:hAnsi="Times New Roman" w:cs="Times New Roman"/>
          <w:sz w:val="24"/>
          <w:szCs w:val="24"/>
        </w:rPr>
        <w:t xml:space="preserve"> Формирование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на 2018-2022 год».</w:t>
      </w:r>
    </w:p>
    <w:p w:rsidR="000108E9" w:rsidRPr="006A4D49" w:rsidRDefault="000108E9" w:rsidP="000108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08E9" w:rsidRPr="006A4D49" w:rsidRDefault="000108E9" w:rsidP="00010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108E9" w:rsidRPr="006A4D49" w:rsidRDefault="000108E9" w:rsidP="00010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0108E9" w:rsidRPr="006A4D49" w:rsidRDefault="000108E9" w:rsidP="00010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07" w:type="dxa"/>
        <w:jc w:val="center"/>
        <w:tblLook w:val="00A0"/>
      </w:tblPr>
      <w:tblGrid>
        <w:gridCol w:w="3760"/>
        <w:gridCol w:w="5347"/>
      </w:tblGrid>
      <w:tr w:rsidR="000108E9" w:rsidRPr="006A4D49" w:rsidTr="009F418B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E9" w:rsidRPr="006A4D49" w:rsidRDefault="000108E9" w:rsidP="00EA0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8E9" w:rsidRPr="006A4D49" w:rsidRDefault="000108E9" w:rsidP="00EA0F1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Среднецарицынского</w:t>
            </w: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Серафимовичского муниципального района Волгоградской области на 2018-2022 год</w:t>
            </w:r>
          </w:p>
        </w:tc>
      </w:tr>
      <w:tr w:rsidR="000108E9" w:rsidRPr="006A4D49" w:rsidTr="009F418B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E9" w:rsidRPr="006A4D49" w:rsidRDefault="000108E9" w:rsidP="00EA0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утверждения программы (наименование и номер  соответствующего нормативного акта)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8E9" w:rsidRDefault="000108E9" w:rsidP="00EA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Среднецарицынского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Серафимовичского муниципального района Волгоградской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:rsidR="000108E9" w:rsidRPr="00AF236B" w:rsidRDefault="000108E9" w:rsidP="00EA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F2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</w:p>
          <w:p w:rsidR="000108E9" w:rsidRPr="006A4D49" w:rsidRDefault="000108E9" w:rsidP="00EA0F1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0108E9" w:rsidRPr="006A4D49" w:rsidRDefault="000108E9" w:rsidP="00EA0F1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</w:t>
            </w:r>
          </w:p>
          <w:p w:rsidR="000108E9" w:rsidRPr="006A4D49" w:rsidRDefault="000108E9" w:rsidP="00EA0F1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Среднецарицынского сельского поселения Серафимовичского муниципального района Волгоградской области на 2018-2022 год.»»</w:t>
            </w:r>
          </w:p>
          <w:p w:rsidR="000108E9" w:rsidRPr="006A4D49" w:rsidRDefault="000108E9" w:rsidP="00EA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E9" w:rsidRPr="006A4D49" w:rsidTr="009F418B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E9" w:rsidRPr="006A4D49" w:rsidRDefault="000108E9" w:rsidP="00EA0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8E9" w:rsidRPr="006A4D49" w:rsidRDefault="000108E9" w:rsidP="00EA0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2018-2022 год (без разбивки на этапы)</w:t>
            </w:r>
          </w:p>
        </w:tc>
      </w:tr>
      <w:tr w:rsidR="000108E9" w:rsidRPr="006A4D49" w:rsidTr="009F418B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E9" w:rsidRPr="006A4D49" w:rsidRDefault="000108E9" w:rsidP="00EA0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8E9" w:rsidRPr="006A4D49" w:rsidRDefault="000108E9" w:rsidP="00EA0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Среднецарицынского</w:t>
            </w: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Серафимовичского муниципального района Волгоградской области</w:t>
            </w:r>
          </w:p>
        </w:tc>
      </w:tr>
      <w:tr w:rsidR="000108E9" w:rsidRPr="006A4D49" w:rsidTr="009F418B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E9" w:rsidRPr="006A4D49" w:rsidRDefault="000108E9" w:rsidP="00EA0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8E9" w:rsidRPr="006A4D49" w:rsidRDefault="000108E9" w:rsidP="00EA0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Жители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Среднецарицынского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Серафимовичского муниципального района.</w:t>
            </w:r>
          </w:p>
        </w:tc>
      </w:tr>
      <w:tr w:rsidR="000108E9" w:rsidRPr="006A4D49" w:rsidTr="009F418B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E9" w:rsidRPr="006A4D49" w:rsidRDefault="000108E9" w:rsidP="00EA0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8E9" w:rsidRPr="006A4D49" w:rsidRDefault="000108E9" w:rsidP="00EA0F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В рамках исполнения государственной программы  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граждан России»</w:t>
            </w:r>
          </w:p>
        </w:tc>
      </w:tr>
      <w:tr w:rsidR="000108E9" w:rsidRPr="006A4D49" w:rsidTr="009F418B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E9" w:rsidRPr="006A4D49" w:rsidRDefault="000108E9" w:rsidP="00EA0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8E9" w:rsidRDefault="000108E9" w:rsidP="00EA0F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0108E9" w:rsidRPr="00336608" w:rsidRDefault="000108E9" w:rsidP="00EA0F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336608">
              <w:rPr>
                <w:rFonts w:ascii="Times New Roman" w:hAnsi="Times New Roman"/>
              </w:rPr>
              <w:t>повышение качественного  уровня благоустройства территории поселения;</w:t>
            </w:r>
          </w:p>
          <w:p w:rsidR="000108E9" w:rsidRPr="00336608" w:rsidRDefault="000108E9" w:rsidP="00EA0F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336608">
              <w:rPr>
                <w:rFonts w:ascii="Times New Roman" w:hAnsi="Times New Roman"/>
              </w:rPr>
              <w:t>приведение зоны отдыха в соответствии с требованиями к местам массового нахождения населения;</w:t>
            </w:r>
          </w:p>
          <w:p w:rsidR="000108E9" w:rsidRPr="00336608" w:rsidRDefault="000108E9" w:rsidP="00EA0F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336608">
              <w:rPr>
                <w:rFonts w:ascii="Times New Roman" w:hAnsi="Times New Roman"/>
              </w:rPr>
              <w:t xml:space="preserve"> улучшение внешнего облика сельского поселения.</w:t>
            </w:r>
          </w:p>
          <w:p w:rsidR="000108E9" w:rsidRPr="006A4D49" w:rsidRDefault="000108E9" w:rsidP="00EA0F1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E9" w:rsidRPr="006A4D49" w:rsidTr="009F418B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E9" w:rsidRPr="006A4D49" w:rsidRDefault="000108E9" w:rsidP="00EA0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8E9" w:rsidRPr="00336608" w:rsidRDefault="000108E9" w:rsidP="00EA0F16">
            <w:pPr>
              <w:spacing w:after="0"/>
              <w:rPr>
                <w:rFonts w:ascii="Times New Roman" w:hAnsi="Times New Roman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</w:rPr>
              <w:t>1.</w:t>
            </w:r>
            <w:r w:rsidRPr="00336608">
              <w:rPr>
                <w:rFonts w:ascii="Times New Roman" w:hAnsi="Times New Roman"/>
              </w:rPr>
              <w:t>создание комфортной среды для проведения общественно-массовых мероприятий,  культурного отдыха гостей и жителей поселения;</w:t>
            </w:r>
          </w:p>
          <w:p w:rsidR="000108E9" w:rsidRPr="00256AD2" w:rsidRDefault="000108E9" w:rsidP="00EA0F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2.</w:t>
            </w:r>
            <w:r w:rsidRPr="00256AD2">
              <w:rPr>
                <w:rFonts w:ascii="Times New Roman" w:hAnsi="Times New Roman"/>
                <w:sz w:val="22"/>
                <w:szCs w:val="22"/>
              </w:rPr>
              <w:t>создание  отдельных рекреационных зон на  территории поселения с учетом сложившейся специфики условий размещения имеющихся объектов (МАФ);</w:t>
            </w:r>
          </w:p>
          <w:p w:rsidR="000108E9" w:rsidRPr="006A4D49" w:rsidRDefault="000108E9" w:rsidP="00EA0F16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9" w:rsidRPr="006A4D49" w:rsidTr="009F418B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E9" w:rsidRPr="006A4D49" w:rsidRDefault="000108E9" w:rsidP="00EA0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8E9" w:rsidRDefault="000108E9" w:rsidP="00EA0F16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:rsidR="000108E9" w:rsidRDefault="000108E9" w:rsidP="00EA0F16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 пользования;</w:t>
            </w:r>
          </w:p>
          <w:p w:rsidR="000108E9" w:rsidRDefault="000108E9" w:rsidP="00EA0F16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территорий общего пользования.</w:t>
            </w:r>
          </w:p>
          <w:p w:rsidR="000108E9" w:rsidRPr="006A4D49" w:rsidRDefault="000108E9" w:rsidP="00EA0F16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E9" w:rsidRPr="006A4D49" w:rsidTr="009F418B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E9" w:rsidRPr="006A4D49" w:rsidRDefault="000108E9" w:rsidP="00EA0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8E9" w:rsidRPr="00383245" w:rsidRDefault="000108E9" w:rsidP="00EA0F1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программы на 2018-2022 год составит ____</w:t>
            </w:r>
            <w:r w:rsidRPr="00383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</w:t>
            </w:r>
            <w:r w:rsidR="009F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157894</w:t>
            </w:r>
            <w:r w:rsidRPr="00383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  <w:r w:rsidR="009F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74</w:t>
            </w:r>
            <w:r w:rsidR="009F418B" w:rsidRPr="00383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рубля</w:t>
            </w:r>
            <w:r w:rsidRPr="00383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т.ч.:</w:t>
            </w:r>
          </w:p>
          <w:p w:rsidR="000108E9" w:rsidRPr="00383245" w:rsidRDefault="000108E9" w:rsidP="00EA0F1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 3</w:t>
            </w:r>
            <w:r w:rsidR="009F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83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9F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383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 w:rsidR="009F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рублей.</w:t>
            </w:r>
            <w:r w:rsidRPr="00383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108E9" w:rsidRPr="00383245" w:rsidRDefault="000108E9" w:rsidP="00EA0F1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местного бюджета – _</w:t>
            </w:r>
            <w:r w:rsidR="009F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157894,74</w:t>
            </w:r>
            <w:r w:rsidR="009F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  </w:t>
            </w:r>
            <w:r w:rsidRPr="00383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0108E9" w:rsidRPr="006A4D49" w:rsidRDefault="000108E9" w:rsidP="009F41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108E9" w:rsidRPr="006A4D49" w:rsidTr="009F418B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E9" w:rsidRPr="006A4D49" w:rsidRDefault="000108E9" w:rsidP="00EA0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8E9" w:rsidRPr="00336608" w:rsidRDefault="000108E9" w:rsidP="00EA0F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336608">
              <w:rPr>
                <w:rFonts w:ascii="Times New Roman" w:hAnsi="Times New Roman"/>
              </w:rPr>
              <w:t>совершенствование эстетического состояния  территории поселения, создание максимально  комфортных и безопасных условий для  отдыха жителей и гостей села;</w:t>
            </w:r>
          </w:p>
          <w:p w:rsidR="000108E9" w:rsidRPr="00336608" w:rsidRDefault="000108E9" w:rsidP="00EA0F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336608">
              <w:rPr>
                <w:rFonts w:ascii="Times New Roman" w:hAnsi="Times New Roman"/>
              </w:rPr>
              <w:t>развитие зоны общественных рекреационных территорий;</w:t>
            </w:r>
          </w:p>
          <w:p w:rsidR="000108E9" w:rsidRPr="00336608" w:rsidRDefault="000108E9" w:rsidP="00EA0F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336608">
              <w:rPr>
                <w:rFonts w:ascii="Times New Roman" w:hAnsi="Times New Roman"/>
              </w:rPr>
              <w:t xml:space="preserve"> привлечение предприятий и организаций  к работам по благоустройству и предоставлению услуг структурами малого предпринимательства;</w:t>
            </w:r>
          </w:p>
          <w:p w:rsidR="000108E9" w:rsidRPr="00AF236B" w:rsidRDefault="000108E9" w:rsidP="00EA0F16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6B">
              <w:rPr>
                <w:rFonts w:ascii="Times New Roman" w:hAnsi="Times New Roman"/>
                <w:sz w:val="24"/>
                <w:szCs w:val="24"/>
              </w:rPr>
              <w:t>4  замена и добавление  зеленых насаждений на территории парка.</w:t>
            </w:r>
            <w:r w:rsidRPr="00AF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108E9" w:rsidRDefault="000108E9" w:rsidP="00010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8E9" w:rsidRPr="00B6226B" w:rsidRDefault="000108E9" w:rsidP="000108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1. Характеристика текущего состояния сектора благоустройства в </w:t>
      </w:r>
      <w:r>
        <w:rPr>
          <w:rFonts w:ascii="Times New Roman" w:hAnsi="Times New Roman" w:cs="Times New Roman"/>
          <w:sz w:val="24"/>
          <w:szCs w:val="24"/>
        </w:rPr>
        <w:t xml:space="preserve">Среднецарицынского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0108E9" w:rsidRPr="00B6226B" w:rsidRDefault="000108E9" w:rsidP="000108E9">
      <w:pPr>
        <w:widowControl w:val="0"/>
        <w:autoSpaceDE w:val="0"/>
        <w:autoSpaceDN w:val="0"/>
        <w:adjustRightInd w:val="0"/>
        <w:jc w:val="both"/>
      </w:pPr>
    </w:p>
    <w:p w:rsidR="000108E9" w:rsidRPr="00B6226B" w:rsidRDefault="000108E9" w:rsidP="000108E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мест массового пребывания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418B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невозможно осуществлять без комплексного подхода. При отсутствии проекта </w:t>
      </w:r>
      <w:r w:rsidRPr="00B6226B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зон. </w:t>
      </w:r>
    </w:p>
    <w:p w:rsidR="000108E9" w:rsidRPr="00B6226B" w:rsidRDefault="000108E9" w:rsidP="000108E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благоустроенные территории, </w:t>
      </w:r>
      <w:r w:rsidRPr="00B6226B">
        <w:rPr>
          <w:rFonts w:ascii="Times New Roman" w:hAnsi="Times New Roman" w:cs="Times New Roman"/>
          <w:sz w:val="24"/>
          <w:szCs w:val="24"/>
        </w:rPr>
        <w:t xml:space="preserve">чистые улицы, благоустроенные районы, зеленые насаждения. </w:t>
      </w:r>
    </w:p>
    <w:p w:rsidR="000108E9" w:rsidRPr="00B6226B" w:rsidRDefault="000108E9" w:rsidP="000108E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Важнейшей задачей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Среднецарицынского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:rsidR="000108E9" w:rsidRPr="00B6226B" w:rsidRDefault="000108E9" w:rsidP="0001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0108E9" w:rsidRPr="00B6226B" w:rsidRDefault="000108E9" w:rsidP="0001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:rsidR="000108E9" w:rsidRDefault="000108E9" w:rsidP="0001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а, «</w:t>
      </w:r>
      <w:r w:rsidRPr="00C10DE2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на 2018-2022 год»</w:t>
      </w:r>
      <w:r w:rsidRPr="00B6226B">
        <w:rPr>
          <w:rFonts w:ascii="Times New Roman" w:hAnsi="Times New Roman" w:cs="Times New Roman"/>
          <w:sz w:val="24"/>
          <w:szCs w:val="24"/>
        </w:rPr>
        <w:t xml:space="preserve"> (далее – Программа) позволит благоустроить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="009F418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, благоустроить </w:t>
      </w:r>
      <w:r w:rsidRPr="00B6226B">
        <w:rPr>
          <w:rFonts w:ascii="Times New Roman" w:hAnsi="Times New Roman" w:cs="Times New Roman"/>
          <w:sz w:val="24"/>
          <w:szCs w:val="24"/>
        </w:rPr>
        <w:t xml:space="preserve">облик, улучшить экологическую обстановку, создать условия для комфортного и безопасного проживания и отдыха жителей </w:t>
      </w:r>
      <w:r>
        <w:rPr>
          <w:rFonts w:ascii="Times New Roman" w:hAnsi="Times New Roman" w:cs="Times New Roman"/>
          <w:sz w:val="24"/>
          <w:szCs w:val="24"/>
        </w:rPr>
        <w:t xml:space="preserve">Среднецарицынского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0108E9" w:rsidRPr="00B6226B" w:rsidRDefault="000108E9" w:rsidP="0001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Pr="00256AD2" w:rsidRDefault="000108E9" w:rsidP="000108E9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Показатели, характеризующие проблемную сферу</w:t>
      </w:r>
    </w:p>
    <w:p w:rsidR="000108E9" w:rsidRPr="00256AD2" w:rsidRDefault="000108E9" w:rsidP="000108E9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0"/>
        <w:gridCol w:w="1634"/>
        <w:gridCol w:w="1603"/>
        <w:gridCol w:w="1723"/>
        <w:gridCol w:w="1723"/>
        <w:gridCol w:w="1097"/>
      </w:tblGrid>
      <w:tr w:rsidR="000108E9" w:rsidRPr="00256AD2" w:rsidTr="00EA0F16"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Единицы измерения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 годам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Выводы</w:t>
            </w:r>
          </w:p>
        </w:tc>
      </w:tr>
      <w:tr w:rsidR="000108E9" w:rsidRPr="00256AD2" w:rsidTr="00EA0F16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08E9" w:rsidRPr="00256AD2" w:rsidTr="00EA0F1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и площадь муниципальных территорий общего пользования (парки, скверы, набережные)</w:t>
            </w:r>
          </w:p>
        </w:tc>
      </w:tr>
      <w:tr w:rsidR="000108E9" w:rsidRPr="00256AD2" w:rsidTr="00EA0F1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шт./тыс.кв.м.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08E9" w:rsidRPr="00256AD2" w:rsidTr="00EA0F1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и площадь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0108E9" w:rsidRPr="00256AD2" w:rsidTr="00EA0F1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jc w:val="center"/>
              <w:rPr>
                <w:color w:val="000000" w:themeColor="text1"/>
              </w:rPr>
            </w:pPr>
            <w:r w:rsidRPr="00256AD2">
              <w:rPr>
                <w:color w:val="000000" w:themeColor="text1"/>
              </w:rPr>
              <w:t>%/тыс.кв.м.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08E9" w:rsidRPr="00256AD2" w:rsidTr="00EA0F1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и площадь муниципальных территорий общего пользования от общего количества таких территорий, нуждающихся в благоустройстве</w:t>
            </w:r>
          </w:p>
        </w:tc>
      </w:tr>
      <w:tr w:rsidR="000108E9" w:rsidRPr="00256AD2" w:rsidTr="00EA0F16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jc w:val="center"/>
              <w:rPr>
                <w:color w:val="000000" w:themeColor="text1"/>
              </w:rPr>
            </w:pPr>
            <w:r w:rsidRPr="00256AD2">
              <w:rPr>
                <w:color w:val="000000" w:themeColor="text1"/>
              </w:rPr>
              <w:t>%/тыс.кв.м.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100/10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100/10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100/10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256AD2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08E9" w:rsidRPr="00B6226B" w:rsidRDefault="000108E9" w:rsidP="000108E9">
      <w:pPr>
        <w:widowControl w:val="0"/>
        <w:tabs>
          <w:tab w:val="left" w:pos="7845"/>
        </w:tabs>
        <w:autoSpaceDE w:val="0"/>
        <w:autoSpaceDN w:val="0"/>
        <w:adjustRightInd w:val="0"/>
        <w:jc w:val="both"/>
      </w:pPr>
      <w:r>
        <w:tab/>
      </w:r>
    </w:p>
    <w:p w:rsidR="000108E9" w:rsidRDefault="000108E9" w:rsidP="000108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2. Описание приоритетов политики в сфере благоустройства, формулировка целей </w:t>
      </w:r>
    </w:p>
    <w:p w:rsidR="000108E9" w:rsidRPr="00B6226B" w:rsidRDefault="000108E9" w:rsidP="000108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и постановка задач муниципальной программы</w:t>
      </w:r>
    </w:p>
    <w:p w:rsidR="000108E9" w:rsidRPr="00B6226B" w:rsidRDefault="000108E9" w:rsidP="000108E9">
      <w:pPr>
        <w:widowControl w:val="0"/>
        <w:autoSpaceDE w:val="0"/>
        <w:autoSpaceDN w:val="0"/>
        <w:adjustRightInd w:val="0"/>
        <w:jc w:val="both"/>
      </w:pPr>
    </w:p>
    <w:p w:rsidR="000108E9" w:rsidRPr="00B6226B" w:rsidRDefault="000108E9" w:rsidP="000108E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Целью Программы является повышение уровня благоустройства территорий 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«Формирования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2018-2022гг.</w:t>
      </w:r>
      <w:r w:rsidRPr="00B6226B">
        <w:rPr>
          <w:rFonts w:ascii="Times New Roman" w:hAnsi="Times New Roman" w:cs="Times New Roman"/>
          <w:sz w:val="24"/>
          <w:szCs w:val="24"/>
        </w:rPr>
        <w:t xml:space="preserve">», предусматривающего комплекс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территорий общего пользования Среднецарицынского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Pr="00B6226B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Волгоградской области.</w:t>
      </w:r>
    </w:p>
    <w:p w:rsidR="000108E9" w:rsidRPr="00B6226B" w:rsidRDefault="000108E9" w:rsidP="0001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0108E9" w:rsidRDefault="000108E9" w:rsidP="00010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повышение уровня благоустройства муниципальных территорий  общего пользова</w:t>
      </w:r>
      <w:r>
        <w:rPr>
          <w:rFonts w:ascii="Times New Roman" w:hAnsi="Times New Roman" w:cs="Times New Roman"/>
          <w:sz w:val="24"/>
          <w:szCs w:val="24"/>
        </w:rPr>
        <w:t xml:space="preserve">ния (парков, скверов, площадей </w:t>
      </w:r>
      <w:r w:rsidRPr="00B6226B">
        <w:rPr>
          <w:rFonts w:ascii="Times New Roman" w:hAnsi="Times New Roman" w:cs="Times New Roman"/>
          <w:sz w:val="24"/>
          <w:szCs w:val="24"/>
        </w:rPr>
        <w:t>и др.);</w:t>
      </w:r>
    </w:p>
    <w:p w:rsidR="000108E9" w:rsidRPr="00B6226B" w:rsidRDefault="000108E9" w:rsidP="00010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повышения уровня благоустройства </w:t>
      </w:r>
      <w:r w:rsidR="009F418B">
        <w:rPr>
          <w:rFonts w:ascii="Times New Roman" w:hAnsi="Times New Roman" w:cs="Times New Roman"/>
          <w:sz w:val="24"/>
          <w:szCs w:val="24"/>
        </w:rPr>
        <w:t>территории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8E9" w:rsidRPr="00B6226B" w:rsidRDefault="000108E9" w:rsidP="00010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Среднецарицынского сельского поселения Серафимовичского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108E9" w:rsidRPr="00B6226B" w:rsidRDefault="000108E9" w:rsidP="000108E9">
      <w:pPr>
        <w:widowControl w:val="0"/>
        <w:autoSpaceDE w:val="0"/>
        <w:autoSpaceDN w:val="0"/>
        <w:adjustRightInd w:val="0"/>
        <w:jc w:val="both"/>
      </w:pPr>
    </w:p>
    <w:p w:rsidR="000108E9" w:rsidRPr="00B6226B" w:rsidRDefault="000108E9" w:rsidP="000108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3. Прогноз ожидаемых результатов реализации программы, характеристика вклада городского округа  в достижение результатов Приоритетного проекта</w:t>
      </w:r>
    </w:p>
    <w:p w:rsidR="000108E9" w:rsidRPr="00B6226B" w:rsidRDefault="000108E9" w:rsidP="00010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Pr="00B6226B" w:rsidRDefault="000108E9" w:rsidP="0001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благоустройство территорий общего пользования</w:t>
      </w:r>
      <w:r w:rsidR="009F41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9F418B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Среднецарицынского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района, что позволит благоустроить облик, улучшить экологическую обстановку, создать условия для комфортного и безопасного проживания и отдыха жителей муниципального образования. При этом количество и доля благоустроенных территорий общего пользо</w:t>
      </w:r>
      <w:r>
        <w:rPr>
          <w:rFonts w:ascii="Times New Roman" w:hAnsi="Times New Roman" w:cs="Times New Roman"/>
          <w:sz w:val="24"/>
          <w:szCs w:val="24"/>
        </w:rPr>
        <w:t>вания (парки, скверы</w:t>
      </w:r>
      <w:r w:rsidRPr="00B6226B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26B">
        <w:rPr>
          <w:rFonts w:ascii="Times New Roman" w:hAnsi="Times New Roman" w:cs="Times New Roman"/>
          <w:sz w:val="24"/>
          <w:szCs w:val="24"/>
        </w:rPr>
        <w:t xml:space="preserve">увеличивается, тем самым сокращается общая потребность в благоустройстве </w:t>
      </w:r>
      <w:r>
        <w:rPr>
          <w:rFonts w:ascii="Times New Roman" w:hAnsi="Times New Roman" w:cs="Times New Roman"/>
          <w:sz w:val="24"/>
          <w:szCs w:val="24"/>
        </w:rPr>
        <w:t>вышеуказанных территорий.</w:t>
      </w:r>
    </w:p>
    <w:p w:rsidR="000108E9" w:rsidRDefault="000108E9" w:rsidP="0001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определены:</w:t>
      </w:r>
    </w:p>
    <w:p w:rsidR="000108E9" w:rsidRDefault="000108E9" w:rsidP="000108E9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D49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0108E9" w:rsidRDefault="000108E9" w:rsidP="000108E9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площадь благоустроенных территорий общего пользования;</w:t>
      </w:r>
    </w:p>
    <w:p w:rsidR="000108E9" w:rsidRDefault="000108E9" w:rsidP="000108E9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пользования.</w:t>
      </w:r>
    </w:p>
    <w:p w:rsidR="000108E9" w:rsidRPr="00B6226B" w:rsidRDefault="000108E9" w:rsidP="0001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выполнить:</w:t>
      </w:r>
    </w:p>
    <w:p w:rsidR="000108E9" w:rsidRPr="00B6226B" w:rsidRDefault="000108E9" w:rsidP="00010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не менее 1 территории</w:t>
      </w:r>
      <w:r>
        <w:rPr>
          <w:rFonts w:ascii="Times New Roman" w:hAnsi="Times New Roman" w:cs="Times New Roman"/>
          <w:sz w:val="24"/>
          <w:szCs w:val="24"/>
        </w:rPr>
        <w:t xml:space="preserve"> общего пользования и в год на протяжении действия Программы.</w:t>
      </w:r>
    </w:p>
    <w:p w:rsidR="000108E9" w:rsidRDefault="004E745A" w:rsidP="0001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43" w:history="1">
        <w:r w:rsidR="000108E9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0108E9" w:rsidRPr="00B6226B">
        <w:rPr>
          <w:rFonts w:ascii="Times New Roman" w:hAnsi="Times New Roman" w:cs="Times New Roman"/>
          <w:sz w:val="24"/>
          <w:szCs w:val="24"/>
        </w:rPr>
        <w:t xml:space="preserve"> целевых показателей Прог</w:t>
      </w:r>
      <w:r w:rsidR="000108E9">
        <w:rPr>
          <w:rFonts w:ascii="Times New Roman" w:hAnsi="Times New Roman" w:cs="Times New Roman"/>
          <w:sz w:val="24"/>
          <w:szCs w:val="24"/>
        </w:rPr>
        <w:t>раммы представлен в приложении 1</w:t>
      </w:r>
      <w:r w:rsidR="000108E9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108E9" w:rsidRDefault="000108E9" w:rsidP="0001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Pr="00B6226B" w:rsidRDefault="000108E9" w:rsidP="0001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Pr="00B6226B" w:rsidRDefault="000108E9" w:rsidP="00010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4. Объем средств, необходимых на реализацию программы </w:t>
      </w:r>
    </w:p>
    <w:p w:rsidR="000108E9" w:rsidRPr="00B6226B" w:rsidRDefault="000108E9" w:rsidP="000108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 счет всех ис</w:t>
      </w:r>
      <w:r>
        <w:rPr>
          <w:rFonts w:ascii="Times New Roman" w:hAnsi="Times New Roman" w:cs="Times New Roman"/>
          <w:sz w:val="24"/>
          <w:szCs w:val="24"/>
        </w:rPr>
        <w:t xml:space="preserve">точников финансирования на 2018-2022 </w:t>
      </w:r>
      <w:r w:rsidRPr="00B6226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0108E9" w:rsidRPr="00B6226B" w:rsidRDefault="000108E9" w:rsidP="000108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108E9" w:rsidRPr="00256AD2" w:rsidRDefault="000108E9" w:rsidP="000108E9">
      <w:pPr>
        <w:pStyle w:val="ConsPlusNormal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Программы на 2018-2022 годы составит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>50,0 тыс. рублей, в том числе:</w:t>
      </w:r>
    </w:p>
    <w:p w:rsidR="000108E9" w:rsidRPr="00256AD2" w:rsidRDefault="000108E9" w:rsidP="000108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редства областного бюджета - </w:t>
      </w:r>
      <w:r w:rsidR="0051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3000000  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</w:t>
      </w:r>
    </w:p>
    <w:p w:rsidR="000108E9" w:rsidRPr="00256AD2" w:rsidRDefault="000108E9" w:rsidP="000108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местного бюджета -   </w:t>
      </w:r>
      <w:r w:rsidR="00510878">
        <w:rPr>
          <w:rFonts w:ascii="Times New Roman" w:hAnsi="Times New Roman" w:cs="Times New Roman"/>
          <w:color w:val="000000" w:themeColor="text1"/>
          <w:sz w:val="24"/>
          <w:szCs w:val="24"/>
        </w:rPr>
        <w:t>157894,74  копейки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0108E9" w:rsidRPr="00256AD2" w:rsidRDefault="000108E9" w:rsidP="000108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внебюджетные средства </w:t>
      </w:r>
      <w:r w:rsidR="00AA6A3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</w:p>
    <w:p w:rsidR="000108E9" w:rsidRPr="00B6226B" w:rsidRDefault="000108E9" w:rsidP="0001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</w:t>
      </w:r>
      <w:r w:rsidRPr="004C0CC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среды.</w:t>
      </w:r>
    </w:p>
    <w:p w:rsidR="000108E9" w:rsidRPr="00B6226B" w:rsidRDefault="000108E9" w:rsidP="0001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335" w:history="1">
        <w:r w:rsidRPr="00B6226B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6226B"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z w:val="24"/>
          <w:szCs w:val="24"/>
        </w:rPr>
        <w:t>аммы представлено в приложении 3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108E9" w:rsidRPr="00B6226B" w:rsidRDefault="000108E9" w:rsidP="0001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Pr="00B6226B" w:rsidRDefault="000108E9" w:rsidP="000108E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5. 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8E9" w:rsidRPr="00B6226B" w:rsidRDefault="000108E9" w:rsidP="0001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с 2018 по 2022 год , без разбивки на этапы</w:t>
      </w:r>
      <w:r w:rsidRPr="00B6226B">
        <w:rPr>
          <w:rFonts w:ascii="Times New Roman" w:hAnsi="Times New Roman" w:cs="Times New Roman"/>
          <w:sz w:val="24"/>
          <w:szCs w:val="24"/>
        </w:rPr>
        <w:t>.</w:t>
      </w:r>
    </w:p>
    <w:p w:rsidR="000108E9" w:rsidRPr="00B6226B" w:rsidRDefault="000108E9" w:rsidP="000108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108E9" w:rsidRPr="00B6226B" w:rsidRDefault="000108E9" w:rsidP="000108E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6. Обобщенная характеристика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0108E9" w:rsidRPr="00B6226B" w:rsidRDefault="000108E9" w:rsidP="000108E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Основным мероприятием программы является реализация приоритетного п</w:t>
      </w:r>
      <w:r>
        <w:rPr>
          <w:rFonts w:ascii="Times New Roman" w:hAnsi="Times New Roman" w:cs="Times New Roman"/>
          <w:sz w:val="24"/>
          <w:szCs w:val="24"/>
        </w:rPr>
        <w:t>роекта  "Формирование современной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2018-2022гг.</w:t>
      </w:r>
      <w:r w:rsidRPr="00B6226B">
        <w:rPr>
          <w:rFonts w:ascii="Times New Roman" w:hAnsi="Times New Roman" w:cs="Times New Roman"/>
          <w:sz w:val="24"/>
          <w:szCs w:val="24"/>
        </w:rPr>
        <w:t>",  которое включает в себя следующие мероприятия:</w:t>
      </w:r>
    </w:p>
    <w:p w:rsidR="000108E9" w:rsidRPr="006A4D49" w:rsidRDefault="000108E9" w:rsidP="000108E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утверждение не позднее 01.03.2018</w:t>
      </w:r>
      <w:r w:rsidRPr="00B6226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 учетом результатов общественного обсуждения муниципальной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6A4D49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:rsidR="000108E9" w:rsidRPr="00B6226B" w:rsidRDefault="000108E9" w:rsidP="000108E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Среднецарицынского сельского поселения Серафимовичского муниципального района Волгоградской области на 2018-2022 год.»;</w:t>
      </w:r>
    </w:p>
    <w:p w:rsidR="000108E9" w:rsidRDefault="000108E9" w:rsidP="00010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/>
          <w:sz w:val="24"/>
          <w:szCs w:val="24"/>
        </w:rPr>
        <w:t>утверждение с учетом обсуждения с заинтере</w:t>
      </w:r>
      <w:r>
        <w:rPr>
          <w:rFonts w:ascii="Times New Roman" w:hAnsi="Times New Roman"/>
          <w:sz w:val="24"/>
          <w:szCs w:val="24"/>
        </w:rPr>
        <w:t>сованными лицами  дизайн-проектов</w:t>
      </w:r>
      <w:r w:rsidRPr="00B6226B">
        <w:rPr>
          <w:rFonts w:ascii="Times New Roman" w:hAnsi="Times New Roman"/>
          <w:sz w:val="24"/>
          <w:szCs w:val="24"/>
        </w:rPr>
        <w:t xml:space="preserve"> благоустройства </w:t>
      </w:r>
      <w:r>
        <w:rPr>
          <w:rFonts w:ascii="Times New Roman" w:hAnsi="Times New Roman"/>
          <w:sz w:val="24"/>
          <w:szCs w:val="24"/>
        </w:rPr>
        <w:t>территорий общего пользования</w:t>
      </w:r>
      <w:r w:rsidR="00AA6A3D">
        <w:rPr>
          <w:rFonts w:ascii="Times New Roman" w:hAnsi="Times New Roman"/>
          <w:sz w:val="24"/>
          <w:szCs w:val="24"/>
        </w:rPr>
        <w:t>.</w:t>
      </w:r>
      <w:r w:rsidRPr="00B6226B">
        <w:rPr>
          <w:rFonts w:ascii="Times New Roman" w:hAnsi="Times New Roman" w:cs="Times New Roman"/>
          <w:sz w:val="24"/>
          <w:szCs w:val="24"/>
        </w:rPr>
        <w:t xml:space="preserve"> благоустройство общественн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6226B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 xml:space="preserve">й Среднецарицынского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с учетом обеспечения доступности данных территорий для инвалидов и други</w:t>
      </w:r>
      <w:r>
        <w:rPr>
          <w:rFonts w:ascii="Times New Roman" w:hAnsi="Times New Roman" w:cs="Times New Roman"/>
          <w:sz w:val="24"/>
          <w:szCs w:val="24"/>
        </w:rPr>
        <w:t>х маломобильных групп населения.</w:t>
      </w:r>
    </w:p>
    <w:p w:rsidR="000108E9" w:rsidRPr="00A30018" w:rsidRDefault="000108E9" w:rsidP="000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участие</w:t>
      </w:r>
      <w:r w:rsidRPr="00A30018">
        <w:rPr>
          <w:rFonts w:ascii="Times New Roman" w:hAnsi="Times New Roman" w:cs="Times New Roman"/>
          <w:sz w:val="24"/>
          <w:szCs w:val="24"/>
        </w:rPr>
        <w:t xml:space="preserve"> заинтересованных лиц в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018">
        <w:rPr>
          <w:rFonts w:ascii="Times New Roman" w:hAnsi="Times New Roman" w:cs="Times New Roman"/>
          <w:sz w:val="24"/>
          <w:szCs w:val="24"/>
        </w:rPr>
        <w:t xml:space="preserve">перечня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A30018">
        <w:rPr>
          <w:rFonts w:ascii="Times New Roman" w:hAnsi="Times New Roman" w:cs="Times New Roman"/>
          <w:sz w:val="24"/>
          <w:szCs w:val="24"/>
        </w:rPr>
        <w:t xml:space="preserve"> территорий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108E9" w:rsidRPr="00A30018" w:rsidRDefault="000108E9" w:rsidP="0001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8E9" w:rsidRDefault="004E745A" w:rsidP="000108E9">
      <w:pPr>
        <w:pStyle w:val="ConsPlusNormal"/>
        <w:jc w:val="both"/>
        <w:rPr>
          <w:sz w:val="24"/>
          <w:szCs w:val="24"/>
        </w:rPr>
      </w:pPr>
      <w:hyperlink w:anchor="P848" w:history="1">
        <w:r w:rsidR="000108E9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0108E9" w:rsidRPr="00B6226B">
        <w:rPr>
          <w:rFonts w:ascii="Times New Roman" w:hAnsi="Times New Roman" w:cs="Times New Roman"/>
          <w:sz w:val="24"/>
          <w:szCs w:val="24"/>
        </w:rPr>
        <w:t xml:space="preserve"> мероприятий программы </w:t>
      </w:r>
      <w:r w:rsidR="000108E9">
        <w:rPr>
          <w:rFonts w:ascii="Times New Roman" w:hAnsi="Times New Roman" w:cs="Times New Roman"/>
          <w:sz w:val="24"/>
          <w:szCs w:val="24"/>
        </w:rPr>
        <w:t>представлен в приложении 2</w:t>
      </w:r>
      <w:r w:rsidR="000108E9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AA6A3D" w:rsidRDefault="00AA6A3D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AA6A3D" w:rsidRDefault="00AA6A3D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AA6A3D" w:rsidRDefault="00AA6A3D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AA6A3D" w:rsidRDefault="00AA6A3D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AA6A3D" w:rsidRDefault="00AA6A3D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AA6A3D" w:rsidRDefault="00AA6A3D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AA6A3D" w:rsidRDefault="00AA6A3D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AA6A3D" w:rsidRDefault="00AA6A3D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AA6A3D" w:rsidRDefault="00AA6A3D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AA6A3D" w:rsidRDefault="00AA6A3D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AA6A3D" w:rsidRDefault="00AA6A3D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AA6A3D" w:rsidRDefault="00AA6A3D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ind w:firstLine="540"/>
        <w:jc w:val="both"/>
        <w:rPr>
          <w:sz w:val="24"/>
          <w:szCs w:val="24"/>
        </w:rPr>
      </w:pPr>
    </w:p>
    <w:p w:rsidR="000108E9" w:rsidRDefault="000108E9" w:rsidP="000108E9">
      <w:pPr>
        <w:pStyle w:val="ConsPlusNormal"/>
        <w:jc w:val="both"/>
        <w:rPr>
          <w:sz w:val="24"/>
          <w:szCs w:val="24"/>
        </w:rPr>
      </w:pPr>
    </w:p>
    <w:p w:rsidR="000108E9" w:rsidRPr="00EE1DE7" w:rsidRDefault="000108E9" w:rsidP="00010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108E9" w:rsidRPr="00EE1DE7" w:rsidRDefault="000108E9" w:rsidP="00010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108E9" w:rsidRPr="00EE1DE7" w:rsidRDefault="000108E9" w:rsidP="000108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108E9" w:rsidRPr="00EE1DE7" w:rsidRDefault="000108E9" w:rsidP="00010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08E9" w:rsidRPr="00EE1DE7" w:rsidRDefault="000108E9" w:rsidP="00010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>С В Е Д Е Н И Я</w:t>
      </w:r>
    </w:p>
    <w:p w:rsidR="000108E9" w:rsidRPr="00EE1DE7" w:rsidRDefault="000108E9" w:rsidP="000108E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 w:rsidRPr="00EE1DE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A4D49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Среднецарицынского сельского поселения Серафимовичского муниципального района Волгоградской области на 2018-2022 год.</w:t>
      </w:r>
    </w:p>
    <w:p w:rsidR="000108E9" w:rsidRPr="00EE1DE7" w:rsidRDefault="000108E9" w:rsidP="000108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"/>
        <w:gridCol w:w="4108"/>
        <w:gridCol w:w="1418"/>
        <w:gridCol w:w="992"/>
        <w:gridCol w:w="709"/>
        <w:gridCol w:w="709"/>
        <w:gridCol w:w="708"/>
        <w:gridCol w:w="673"/>
      </w:tblGrid>
      <w:tr w:rsidR="000108E9" w:rsidRPr="00EE1DE7" w:rsidTr="00EA0F16">
        <w:trPr>
          <w:trHeight w:val="276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108E9" w:rsidRPr="00EE1DE7" w:rsidTr="00EA0F16">
        <w:trPr>
          <w:trHeight w:val="276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2018</w:t>
            </w: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108E9" w:rsidRPr="00EE1DE7" w:rsidTr="00EA0F1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8E9" w:rsidRPr="00EE1DE7" w:rsidTr="00EA0F1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8E9" w:rsidRPr="00EE1DE7" w:rsidTr="00EA0F1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благоустроенной муниципальных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08E9" w:rsidRPr="00EE1DE7" w:rsidRDefault="000108E9" w:rsidP="000108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08E9" w:rsidRPr="00EE1DE7" w:rsidRDefault="000108E9" w:rsidP="000108E9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0108E9" w:rsidRPr="00EE1DE7" w:rsidRDefault="000108E9" w:rsidP="000108E9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0108E9" w:rsidRPr="00EE1DE7" w:rsidRDefault="000108E9" w:rsidP="000108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108E9" w:rsidRPr="00EE1DE7" w:rsidRDefault="000108E9" w:rsidP="000108E9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  <w:sectPr w:rsidR="000108E9" w:rsidRPr="00EE1DE7" w:rsidSect="003A4FBA">
          <w:headerReference w:type="default" r:id="rId7"/>
          <w:pgSz w:w="11906" w:h="16838"/>
          <w:pgMar w:top="426" w:right="850" w:bottom="709" w:left="1701" w:header="708" w:footer="708" w:gutter="0"/>
          <w:cols w:space="708"/>
          <w:titlePg/>
          <w:docGrid w:linePitch="360"/>
        </w:sectPr>
      </w:pPr>
    </w:p>
    <w:p w:rsidR="000108E9" w:rsidRPr="00EE1DE7" w:rsidRDefault="000108E9" w:rsidP="000108E9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0108E9" w:rsidRPr="00EE1DE7" w:rsidRDefault="000108E9" w:rsidP="00010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108E9" w:rsidRPr="00EE1DE7" w:rsidRDefault="000108E9" w:rsidP="000108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108E9" w:rsidRPr="00EE1DE7" w:rsidRDefault="000108E9" w:rsidP="000108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ПЕРЕЧЕНЬ</w:t>
      </w:r>
    </w:p>
    <w:p w:rsidR="000108E9" w:rsidRDefault="000108E9" w:rsidP="000108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 xml:space="preserve">основных мероприятий муниципальной программы </w:t>
      </w:r>
      <w:r w:rsidRPr="006A4D49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Среднецарицынского сельского поселения Серафимовичского муниципального района Волгоградской области на 2018-2022 год.</w:t>
      </w:r>
    </w:p>
    <w:p w:rsidR="000108E9" w:rsidRPr="00EE1DE7" w:rsidRDefault="000108E9" w:rsidP="000108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Среднецарицынского сельского поселения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544"/>
        <w:gridCol w:w="1134"/>
        <w:gridCol w:w="1984"/>
      </w:tblGrid>
      <w:tr w:rsidR="000108E9" w:rsidRPr="00EE1DE7" w:rsidTr="00EA0F16">
        <w:tc>
          <w:tcPr>
            <w:tcW w:w="3227" w:type="dxa"/>
            <w:vMerge w:val="restart"/>
          </w:tcPr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3544" w:type="dxa"/>
            <w:vMerge w:val="restart"/>
          </w:tcPr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  <w:gridSpan w:val="2"/>
          </w:tcPr>
          <w:p w:rsidR="000108E9" w:rsidRPr="00EE1DE7" w:rsidRDefault="000108E9" w:rsidP="00EA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0108E9" w:rsidRPr="00EE1DE7" w:rsidTr="00EA0F16">
        <w:tc>
          <w:tcPr>
            <w:tcW w:w="3227" w:type="dxa"/>
            <w:vMerge/>
          </w:tcPr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984" w:type="dxa"/>
          </w:tcPr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0108E9" w:rsidRPr="00EE1DE7" w:rsidTr="00EA0F16">
        <w:trPr>
          <w:trHeight w:val="687"/>
        </w:trPr>
        <w:tc>
          <w:tcPr>
            <w:tcW w:w="3227" w:type="dxa"/>
          </w:tcPr>
          <w:p w:rsidR="000108E9" w:rsidRPr="00E2436A" w:rsidRDefault="000108E9" w:rsidP="000108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>Устройство твёрдого покрытия пешеходных дорожек и ролледрома</w:t>
            </w:r>
          </w:p>
        </w:tc>
        <w:tc>
          <w:tcPr>
            <w:tcW w:w="3544" w:type="dxa"/>
            <w:vMerge w:val="restart"/>
          </w:tcPr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Среднецарицынского</w:t>
            </w: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Серафимовичского муниципального района</w:t>
            </w:r>
          </w:p>
        </w:tc>
        <w:tc>
          <w:tcPr>
            <w:tcW w:w="1134" w:type="dxa"/>
            <w:vMerge w:val="restart"/>
          </w:tcPr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984" w:type="dxa"/>
            <w:vMerge w:val="restart"/>
          </w:tcPr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0108E9" w:rsidRPr="00EE1DE7" w:rsidTr="00EA0F16">
        <w:trPr>
          <w:trHeight w:val="904"/>
        </w:trPr>
        <w:tc>
          <w:tcPr>
            <w:tcW w:w="3227" w:type="dxa"/>
          </w:tcPr>
          <w:p w:rsidR="000108E9" w:rsidRPr="00E2436A" w:rsidRDefault="000108E9" w:rsidP="000108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Электроосвещение</w:t>
            </w:r>
          </w:p>
        </w:tc>
        <w:tc>
          <w:tcPr>
            <w:tcW w:w="3544" w:type="dxa"/>
            <w:vMerge/>
          </w:tcPr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9" w:rsidRPr="00EE1DE7" w:rsidTr="00EA0F16">
        <w:trPr>
          <w:trHeight w:val="497"/>
        </w:trPr>
        <w:tc>
          <w:tcPr>
            <w:tcW w:w="3227" w:type="dxa"/>
          </w:tcPr>
          <w:p w:rsidR="000108E9" w:rsidRPr="00423676" w:rsidRDefault="000108E9" w:rsidP="000108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Озеленение</w:t>
            </w:r>
          </w:p>
        </w:tc>
        <w:tc>
          <w:tcPr>
            <w:tcW w:w="3544" w:type="dxa"/>
            <w:vMerge/>
          </w:tcPr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9" w:rsidRPr="00EE1DE7" w:rsidTr="00EA0F16">
        <w:trPr>
          <w:trHeight w:val="702"/>
        </w:trPr>
        <w:tc>
          <w:tcPr>
            <w:tcW w:w="3227" w:type="dxa"/>
          </w:tcPr>
          <w:p w:rsidR="000108E9" w:rsidRPr="00423676" w:rsidRDefault="000108E9" w:rsidP="000108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  Установка малых архитектурных форм</w:t>
            </w:r>
          </w:p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9" w:rsidRPr="00EE1DE7" w:rsidTr="00EA0F16">
        <w:trPr>
          <w:trHeight w:val="618"/>
        </w:trPr>
        <w:tc>
          <w:tcPr>
            <w:tcW w:w="3227" w:type="dxa"/>
          </w:tcPr>
          <w:p w:rsidR="000108E9" w:rsidRDefault="000108E9" w:rsidP="000108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Ограждение площади</w:t>
            </w:r>
          </w:p>
        </w:tc>
        <w:tc>
          <w:tcPr>
            <w:tcW w:w="3544" w:type="dxa"/>
            <w:vMerge/>
          </w:tcPr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8E9" w:rsidRPr="00EE1DE7" w:rsidRDefault="000108E9" w:rsidP="00EA0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E9" w:rsidRPr="00EE1DE7" w:rsidRDefault="000108E9" w:rsidP="000108E9">
      <w:pPr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rPr>
          <w:rFonts w:ascii="Times New Roman" w:hAnsi="Times New Roman" w:cs="Times New Roman"/>
          <w:sz w:val="24"/>
          <w:szCs w:val="24"/>
        </w:rPr>
      </w:pPr>
    </w:p>
    <w:p w:rsidR="000108E9" w:rsidRPr="00EE1DE7" w:rsidRDefault="000108E9" w:rsidP="000108E9">
      <w:pPr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08E9" w:rsidRPr="00EE1DE7" w:rsidRDefault="000108E9" w:rsidP="00010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108E9" w:rsidRPr="00EE1DE7" w:rsidRDefault="000108E9" w:rsidP="00010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108E9" w:rsidRPr="00EE1DE7" w:rsidRDefault="000108E9" w:rsidP="000108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108E9" w:rsidRPr="00EE1DE7" w:rsidRDefault="000108E9" w:rsidP="00010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08E9" w:rsidRPr="00EE1DE7" w:rsidRDefault="000108E9" w:rsidP="000108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</w:p>
    <w:p w:rsidR="000108E9" w:rsidRPr="00EE1DE7" w:rsidRDefault="000108E9" w:rsidP="000108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r w:rsidRPr="006A4D49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Среднецарицынского сельского поселения Серафимовичского муниципального района Волгоградской области на 2018-2022 год.</w:t>
      </w:r>
      <w:r w:rsidRPr="00EE1DE7">
        <w:rPr>
          <w:rFonts w:ascii="Times New Roman" w:hAnsi="Times New Roman" w:cs="Times New Roman"/>
          <w:sz w:val="24"/>
          <w:szCs w:val="24"/>
        </w:rPr>
        <w:t>.</w:t>
      </w:r>
    </w:p>
    <w:p w:rsidR="000108E9" w:rsidRPr="00EE1DE7" w:rsidRDefault="000108E9" w:rsidP="00010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850"/>
        <w:gridCol w:w="2041"/>
        <w:gridCol w:w="823"/>
        <w:gridCol w:w="1276"/>
        <w:gridCol w:w="1276"/>
        <w:gridCol w:w="992"/>
        <w:gridCol w:w="1054"/>
      </w:tblGrid>
      <w:tr w:rsidR="000108E9" w:rsidRPr="00EE1DE7" w:rsidTr="00EA0F16"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108E9" w:rsidRPr="00EE1DE7" w:rsidTr="00EA0F16"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108E9" w:rsidRPr="00EE1DE7" w:rsidTr="00EA0F16"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0108E9" w:rsidP="00EA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108E9" w:rsidRPr="00EE1DE7" w:rsidTr="00EA0F16">
        <w:trPr>
          <w:trHeight w:val="570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08E9" w:rsidRPr="00EE1DE7" w:rsidTr="00EA0F16">
        <w:trPr>
          <w:trHeight w:val="1035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Реализация муниципальной программы,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Среднецарицынского сельского поселения Серафимовичского муниципального района Волгоградской области на 2018-2022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Среднецарицынского</w:t>
            </w: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Серафимовичского муниципального района 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0108E9" w:rsidP="003C6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6A3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3C66E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AA6A3D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0108E9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08E9" w:rsidRPr="00EE1DE7" w:rsidRDefault="00AA6A3D" w:rsidP="003C6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3C6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69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8E9" w:rsidRPr="00EE1DE7" w:rsidRDefault="00AA6A3D" w:rsidP="00EA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08E9" w:rsidRDefault="000108E9" w:rsidP="000108E9">
      <w:pPr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rPr>
          <w:rFonts w:ascii="Times New Roman" w:hAnsi="Times New Roman" w:cs="Times New Roman"/>
          <w:sz w:val="24"/>
          <w:szCs w:val="24"/>
        </w:rPr>
      </w:pPr>
    </w:p>
    <w:p w:rsidR="000108E9" w:rsidRDefault="000108E9" w:rsidP="000108E9">
      <w:pPr>
        <w:rPr>
          <w:rFonts w:ascii="Times New Roman" w:hAnsi="Times New Roman" w:cs="Times New Roman"/>
          <w:sz w:val="24"/>
          <w:szCs w:val="24"/>
        </w:rPr>
      </w:pPr>
    </w:p>
    <w:p w:rsidR="000108E9" w:rsidRPr="00EE1DE7" w:rsidRDefault="000108E9" w:rsidP="000108E9">
      <w:pPr>
        <w:rPr>
          <w:rFonts w:ascii="Times New Roman" w:hAnsi="Times New Roman" w:cs="Times New Roman"/>
          <w:sz w:val="24"/>
          <w:szCs w:val="24"/>
        </w:rPr>
      </w:pPr>
    </w:p>
    <w:p w:rsidR="000108E9" w:rsidRPr="00EE1DE7" w:rsidRDefault="000108E9" w:rsidP="000108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0108E9" w:rsidRPr="00EE1DE7" w:rsidRDefault="000108E9" w:rsidP="00010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108E9" w:rsidRPr="00EE1DE7" w:rsidRDefault="000108E9" w:rsidP="000108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108E9" w:rsidRPr="00EE1DE7" w:rsidRDefault="000108E9" w:rsidP="000108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08E9" w:rsidRPr="00EE1DE7" w:rsidRDefault="000108E9" w:rsidP="00010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Перечен</w:t>
      </w:r>
      <w:r>
        <w:rPr>
          <w:rFonts w:ascii="Times New Roman" w:hAnsi="Times New Roman" w:cs="Times New Roman"/>
          <w:sz w:val="24"/>
          <w:szCs w:val="24"/>
        </w:rPr>
        <w:t>ь территорий Среднецарицынского</w:t>
      </w:r>
      <w:r w:rsidRPr="00EE1DE7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Программу на 2018-2022</w:t>
      </w:r>
      <w:r w:rsidRPr="00EE1DE7">
        <w:rPr>
          <w:rFonts w:ascii="Times New Roman" w:hAnsi="Times New Roman" w:cs="Times New Roman"/>
          <w:sz w:val="24"/>
          <w:szCs w:val="24"/>
        </w:rPr>
        <w:t>год</w:t>
      </w:r>
    </w:p>
    <w:p w:rsidR="000108E9" w:rsidRPr="00EE1DE7" w:rsidRDefault="000108E9" w:rsidP="00010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8E9" w:rsidRPr="00EE1DE7" w:rsidRDefault="000108E9" w:rsidP="000108E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3160"/>
        <w:gridCol w:w="1923"/>
        <w:gridCol w:w="3261"/>
      </w:tblGrid>
      <w:tr w:rsidR="000108E9" w:rsidRPr="00EE1DE7" w:rsidTr="00EA0F16">
        <w:tc>
          <w:tcPr>
            <w:tcW w:w="1124" w:type="dxa"/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160" w:type="dxa"/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923" w:type="dxa"/>
          </w:tcPr>
          <w:p w:rsidR="000108E9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3261" w:type="dxa"/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0108E9" w:rsidRPr="00EE1DE7" w:rsidTr="00EA0F16">
        <w:tc>
          <w:tcPr>
            <w:tcW w:w="1124" w:type="dxa"/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0" w:type="dxa"/>
          </w:tcPr>
          <w:p w:rsidR="000108E9" w:rsidRPr="00EE1DE7" w:rsidRDefault="000108E9" w:rsidP="00EA0F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Среднецарицынского сельского поселения</w:t>
            </w:r>
          </w:p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108E9" w:rsidRPr="00EE1DE7" w:rsidRDefault="000108E9" w:rsidP="00E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3261" w:type="dxa"/>
          </w:tcPr>
          <w:p w:rsidR="000108E9" w:rsidRDefault="000108E9" w:rsidP="000108E9">
            <w:pPr>
              <w:pStyle w:val="a3"/>
              <w:numPr>
                <w:ilvl w:val="0"/>
                <w:numId w:val="2"/>
              </w:numPr>
              <w:jc w:val="both"/>
            </w:pPr>
            <w:r>
              <w:t>Устройство твёрдого покрытия пешеходных дорожек и  ролледрома.</w:t>
            </w:r>
          </w:p>
          <w:p w:rsidR="000108E9" w:rsidRPr="00E83ED9" w:rsidRDefault="000108E9" w:rsidP="000108E9">
            <w:pPr>
              <w:pStyle w:val="a3"/>
              <w:numPr>
                <w:ilvl w:val="0"/>
                <w:numId w:val="2"/>
              </w:numPr>
              <w:jc w:val="both"/>
            </w:pPr>
            <w:r>
              <w:rPr>
                <w:i/>
              </w:rPr>
              <w:t>Электроосвещение</w:t>
            </w:r>
          </w:p>
          <w:p w:rsidR="000108E9" w:rsidRPr="00E83ED9" w:rsidRDefault="000108E9" w:rsidP="000108E9">
            <w:pPr>
              <w:pStyle w:val="a3"/>
              <w:numPr>
                <w:ilvl w:val="0"/>
                <w:numId w:val="2"/>
              </w:numPr>
              <w:jc w:val="both"/>
            </w:pPr>
            <w:r>
              <w:rPr>
                <w:i/>
              </w:rPr>
              <w:t>Озеленение</w:t>
            </w:r>
          </w:p>
          <w:p w:rsidR="000108E9" w:rsidRPr="00423676" w:rsidRDefault="000108E9" w:rsidP="000108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Установка малых архитектурных форм</w:t>
            </w:r>
          </w:p>
          <w:p w:rsidR="000108E9" w:rsidRPr="00E83ED9" w:rsidRDefault="000108E9" w:rsidP="000108E9">
            <w:pPr>
              <w:pStyle w:val="a3"/>
              <w:numPr>
                <w:ilvl w:val="0"/>
                <w:numId w:val="2"/>
              </w:numPr>
              <w:jc w:val="both"/>
            </w:pPr>
            <w:r>
              <w:rPr>
                <w:i/>
              </w:rPr>
              <w:t>Устройство ограждения площади</w:t>
            </w:r>
          </w:p>
          <w:p w:rsidR="000108E9" w:rsidRPr="00EE1DE7" w:rsidRDefault="000108E9" w:rsidP="00EA0F16">
            <w:pPr>
              <w:pStyle w:val="a3"/>
              <w:jc w:val="both"/>
            </w:pPr>
          </w:p>
        </w:tc>
      </w:tr>
    </w:tbl>
    <w:p w:rsidR="000108E9" w:rsidRDefault="000108E9" w:rsidP="00010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4D2C" w:rsidRPr="000108E9" w:rsidRDefault="00904D2C">
      <w:pPr>
        <w:rPr>
          <w:rFonts w:ascii="Times New Roman" w:hAnsi="Times New Roman" w:cs="Times New Roman"/>
          <w:sz w:val="24"/>
          <w:szCs w:val="24"/>
        </w:rPr>
      </w:pPr>
    </w:p>
    <w:sectPr w:rsidR="00904D2C" w:rsidRPr="000108E9" w:rsidSect="008D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DC8" w:rsidRDefault="008F4DC8" w:rsidP="005A7C4B">
      <w:pPr>
        <w:spacing w:after="0" w:line="240" w:lineRule="auto"/>
      </w:pPr>
      <w:r>
        <w:separator/>
      </w:r>
    </w:p>
  </w:endnote>
  <w:endnote w:type="continuationSeparator" w:id="1">
    <w:p w:rsidR="008F4DC8" w:rsidRDefault="008F4DC8" w:rsidP="005A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DC8" w:rsidRDefault="008F4DC8" w:rsidP="005A7C4B">
      <w:pPr>
        <w:spacing w:after="0" w:line="240" w:lineRule="auto"/>
      </w:pPr>
      <w:r>
        <w:separator/>
      </w:r>
    </w:p>
  </w:footnote>
  <w:footnote w:type="continuationSeparator" w:id="1">
    <w:p w:rsidR="008F4DC8" w:rsidRDefault="008F4DC8" w:rsidP="005A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D2" w:rsidRDefault="004E745A">
    <w:pPr>
      <w:pStyle w:val="a4"/>
      <w:jc w:val="center"/>
    </w:pPr>
    <w:r>
      <w:fldChar w:fldCharType="begin"/>
    </w:r>
    <w:r w:rsidR="00904D2C">
      <w:instrText>PAGE   \* MERGEFORMAT</w:instrText>
    </w:r>
    <w:r>
      <w:fldChar w:fldCharType="separate"/>
    </w:r>
    <w:r w:rsidR="00053EE4">
      <w:rPr>
        <w:noProof/>
      </w:rPr>
      <w:t>10</w:t>
    </w:r>
    <w:r>
      <w:fldChar w:fldCharType="end"/>
    </w:r>
  </w:p>
  <w:p w:rsidR="00256AD2" w:rsidRDefault="008F4D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6CE975DC"/>
    <w:multiLevelType w:val="hybridMultilevel"/>
    <w:tmpl w:val="44ACDC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8E9"/>
    <w:rsid w:val="000108E9"/>
    <w:rsid w:val="00053EE4"/>
    <w:rsid w:val="00226BFC"/>
    <w:rsid w:val="002B7272"/>
    <w:rsid w:val="00381B2D"/>
    <w:rsid w:val="00383245"/>
    <w:rsid w:val="00395E16"/>
    <w:rsid w:val="003C66E6"/>
    <w:rsid w:val="003D6967"/>
    <w:rsid w:val="00441D2D"/>
    <w:rsid w:val="004E745A"/>
    <w:rsid w:val="00510878"/>
    <w:rsid w:val="005A7C4B"/>
    <w:rsid w:val="007A352E"/>
    <w:rsid w:val="007A57B4"/>
    <w:rsid w:val="008F4DC8"/>
    <w:rsid w:val="00904D2C"/>
    <w:rsid w:val="009F418B"/>
    <w:rsid w:val="00AA6A3D"/>
    <w:rsid w:val="00B02A6C"/>
    <w:rsid w:val="00B4714C"/>
    <w:rsid w:val="00C11A4C"/>
    <w:rsid w:val="00C41BE3"/>
    <w:rsid w:val="00F06AFE"/>
    <w:rsid w:val="00F6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4B"/>
  </w:style>
  <w:style w:type="paragraph" w:styleId="2">
    <w:name w:val="heading 2"/>
    <w:basedOn w:val="a"/>
    <w:next w:val="a"/>
    <w:link w:val="20"/>
    <w:qFormat/>
    <w:rsid w:val="000108E9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108E9"/>
    <w:pPr>
      <w:keepNext/>
      <w:widowControl w:val="0"/>
      <w:tabs>
        <w:tab w:val="num" w:pos="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8E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108E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Cell">
    <w:name w:val="ConsPlusCell"/>
    <w:rsid w:val="0001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1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108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0108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108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16</cp:revision>
  <dcterms:created xsi:type="dcterms:W3CDTF">2018-03-23T08:13:00Z</dcterms:created>
  <dcterms:modified xsi:type="dcterms:W3CDTF">2018-04-26T08:57:00Z</dcterms:modified>
</cp:coreProperties>
</file>