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0" w:rsidRDefault="00415A10" w:rsidP="003A1B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1BEF" w:rsidRPr="00132E5A" w:rsidRDefault="003A1BEF" w:rsidP="003A1B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E5A">
        <w:rPr>
          <w:rFonts w:ascii="Arial" w:hAnsi="Arial" w:cs="Arial"/>
          <w:b/>
          <w:bCs/>
          <w:sz w:val="24"/>
          <w:szCs w:val="24"/>
        </w:rPr>
        <w:t>РОССИЙСКАЯ    ФЕДЕРАЦИЯ</w:t>
      </w:r>
    </w:p>
    <w:p w:rsidR="003A1BEF" w:rsidRPr="00132E5A" w:rsidRDefault="003A1BEF" w:rsidP="003A1B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E5A">
        <w:rPr>
          <w:rFonts w:ascii="Arial" w:hAnsi="Arial" w:cs="Arial"/>
          <w:b/>
          <w:bCs/>
          <w:sz w:val="24"/>
          <w:szCs w:val="24"/>
        </w:rPr>
        <w:t>Волгоградская   область</w:t>
      </w:r>
    </w:p>
    <w:p w:rsidR="003A1BEF" w:rsidRPr="00132E5A" w:rsidRDefault="003A1BEF" w:rsidP="003A1B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2E5A">
        <w:rPr>
          <w:rFonts w:ascii="Arial" w:hAnsi="Arial" w:cs="Arial"/>
          <w:b/>
          <w:bCs/>
          <w:sz w:val="24"/>
          <w:szCs w:val="24"/>
        </w:rPr>
        <w:t>Серафимовичский  муниципальный   район</w:t>
      </w:r>
    </w:p>
    <w:p w:rsidR="003A1BEF" w:rsidRPr="00132E5A" w:rsidRDefault="00415A10" w:rsidP="003A1B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Среднецарицынский</w:t>
      </w:r>
      <w:r w:rsidR="003A1BEF" w:rsidRPr="00132E5A">
        <w:rPr>
          <w:rFonts w:ascii="Arial" w:hAnsi="Arial" w:cs="Arial"/>
          <w:b/>
          <w:bCs/>
          <w:sz w:val="24"/>
          <w:szCs w:val="24"/>
        </w:rPr>
        <w:t xml:space="preserve"> сельский  Совет</w:t>
      </w:r>
    </w:p>
    <w:tbl>
      <w:tblPr>
        <w:tblW w:w="0" w:type="auto"/>
        <w:tblInd w:w="102" w:type="dxa"/>
        <w:tblBorders>
          <w:top w:val="thinThickSmallGap" w:sz="24" w:space="0" w:color="auto"/>
        </w:tblBorders>
        <w:tblLook w:val="04A0"/>
      </w:tblPr>
      <w:tblGrid>
        <w:gridCol w:w="9255"/>
      </w:tblGrid>
      <w:tr w:rsidR="003A1BEF" w:rsidRPr="00132E5A" w:rsidTr="003A1BEF">
        <w:trPr>
          <w:trHeight w:val="100"/>
        </w:trPr>
        <w:tc>
          <w:tcPr>
            <w:tcW w:w="92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5A10" w:rsidRPr="00132E5A" w:rsidRDefault="00415A10" w:rsidP="00415A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403461</w:t>
            </w:r>
            <w:r w:rsidRPr="00132E5A">
              <w:rPr>
                <w:rFonts w:ascii="Arial" w:hAnsi="Arial" w:cs="Arial"/>
                <w:sz w:val="24"/>
                <w:szCs w:val="24"/>
              </w:rPr>
              <w:t xml:space="preserve">, хутор </w:t>
            </w:r>
            <w:r>
              <w:rPr>
                <w:rFonts w:ascii="Arial" w:hAnsi="Arial" w:cs="Arial"/>
                <w:sz w:val="24"/>
                <w:szCs w:val="24"/>
              </w:rPr>
              <w:t>Среднецарицынский</w:t>
            </w:r>
            <w:r w:rsidRPr="00132E5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>
              <w:rPr>
                <w:rFonts w:ascii="Arial" w:hAnsi="Arial" w:cs="Arial"/>
                <w:sz w:val="24"/>
                <w:szCs w:val="24"/>
              </w:rPr>
              <w:t>Калинина</w:t>
            </w:r>
            <w:r w:rsidRPr="00132E5A">
              <w:rPr>
                <w:rFonts w:ascii="Arial" w:hAnsi="Arial" w:cs="Arial"/>
                <w:sz w:val="24"/>
                <w:szCs w:val="24"/>
              </w:rPr>
              <w:t xml:space="preserve"> д.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32E5A">
              <w:rPr>
                <w:rFonts w:ascii="Arial" w:hAnsi="Arial" w:cs="Arial"/>
                <w:sz w:val="24"/>
                <w:szCs w:val="24"/>
              </w:rPr>
              <w:t xml:space="preserve"> Серафимовичский район Волгоградская область</w:t>
            </w:r>
          </w:p>
          <w:p w:rsidR="003A1BEF" w:rsidRPr="00132E5A" w:rsidRDefault="003A1BEF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A1BEF" w:rsidRPr="00132E5A" w:rsidRDefault="003A1BEF" w:rsidP="003A1BEF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132E5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РЕШЕНИЕ</w:t>
      </w:r>
    </w:p>
    <w:p w:rsidR="003A1BEF" w:rsidRPr="00132E5A" w:rsidRDefault="003A1BEF" w:rsidP="003A1BEF">
      <w:pPr>
        <w:rPr>
          <w:rFonts w:ascii="Arial" w:hAnsi="Arial" w:cs="Arial"/>
          <w:sz w:val="24"/>
          <w:szCs w:val="24"/>
        </w:rPr>
      </w:pPr>
      <w:r w:rsidRPr="00AC5AE1">
        <w:rPr>
          <w:rFonts w:ascii="Arial" w:hAnsi="Arial" w:cs="Arial"/>
          <w:sz w:val="24"/>
          <w:szCs w:val="24"/>
          <w:u w:val="single"/>
        </w:rPr>
        <w:t>№</w:t>
      </w:r>
      <w:r w:rsidR="00AC5AE1" w:rsidRPr="00AC5AE1">
        <w:rPr>
          <w:rFonts w:ascii="Arial" w:hAnsi="Arial" w:cs="Arial"/>
          <w:sz w:val="24"/>
          <w:szCs w:val="24"/>
          <w:u w:val="single"/>
        </w:rPr>
        <w:t>1</w:t>
      </w:r>
      <w:r w:rsidR="00415A10">
        <w:rPr>
          <w:rFonts w:ascii="Arial" w:hAnsi="Arial" w:cs="Arial"/>
          <w:sz w:val="24"/>
          <w:szCs w:val="24"/>
          <w:u w:val="single"/>
        </w:rPr>
        <w:t>6</w:t>
      </w:r>
      <w:r w:rsidRPr="00132E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«</w:t>
      </w:r>
      <w:r w:rsidR="00415A10">
        <w:rPr>
          <w:rFonts w:ascii="Arial" w:hAnsi="Arial" w:cs="Arial"/>
          <w:sz w:val="24"/>
          <w:szCs w:val="24"/>
          <w:u w:val="single"/>
        </w:rPr>
        <w:t>26</w:t>
      </w:r>
      <w:r w:rsidRPr="00132E5A">
        <w:rPr>
          <w:rFonts w:ascii="Arial" w:hAnsi="Arial" w:cs="Arial"/>
          <w:sz w:val="24"/>
          <w:szCs w:val="24"/>
          <w:u w:val="single"/>
        </w:rPr>
        <w:t>» августа 2016г</w:t>
      </w:r>
      <w:r w:rsidRPr="00132E5A">
        <w:rPr>
          <w:rFonts w:ascii="Arial" w:hAnsi="Arial" w:cs="Arial"/>
          <w:sz w:val="24"/>
          <w:szCs w:val="24"/>
        </w:rPr>
        <w:t>.</w:t>
      </w:r>
    </w:p>
    <w:p w:rsidR="003A1BEF" w:rsidRPr="00132E5A" w:rsidRDefault="003A1BEF" w:rsidP="003A1BEF">
      <w:pPr>
        <w:pStyle w:val="Standard"/>
        <w:jc w:val="both"/>
        <w:rPr>
          <w:rFonts w:cs="Arial"/>
          <w:sz w:val="24"/>
        </w:rPr>
      </w:pPr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«О внесении изменений в решение </w:t>
      </w:r>
    </w:p>
    <w:p w:rsidR="003A1BEF" w:rsidRPr="00132E5A" w:rsidRDefault="00415A10" w:rsidP="003A1B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Среднецарицынского</w:t>
      </w:r>
      <w:r w:rsidR="003A1BEF" w:rsidRPr="00132E5A">
        <w:rPr>
          <w:rFonts w:ascii="Arial" w:hAnsi="Arial" w:cs="Arial"/>
          <w:sz w:val="24"/>
          <w:szCs w:val="24"/>
        </w:rPr>
        <w:t xml:space="preserve"> сельского </w:t>
      </w:r>
    </w:p>
    <w:p w:rsidR="003A1BEF" w:rsidRPr="00132E5A" w:rsidRDefault="00415A10" w:rsidP="003A1B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 от 24</w:t>
      </w:r>
      <w:r w:rsidR="003A1BEF" w:rsidRPr="00132E5A">
        <w:rPr>
          <w:rFonts w:ascii="Arial" w:hAnsi="Arial" w:cs="Arial"/>
          <w:sz w:val="24"/>
          <w:szCs w:val="24"/>
        </w:rPr>
        <w:t>.11.</w:t>
      </w:r>
      <w:r>
        <w:rPr>
          <w:rFonts w:ascii="Arial" w:hAnsi="Arial" w:cs="Arial"/>
          <w:sz w:val="24"/>
          <w:szCs w:val="24"/>
        </w:rPr>
        <w:t>2010 №16</w:t>
      </w:r>
      <w:r w:rsidR="003A1BEF" w:rsidRPr="00132E5A">
        <w:rPr>
          <w:rFonts w:ascii="Arial" w:hAnsi="Arial" w:cs="Arial"/>
          <w:sz w:val="24"/>
          <w:szCs w:val="24"/>
        </w:rPr>
        <w:t xml:space="preserve">. </w:t>
      </w:r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«Об установлении </w:t>
      </w:r>
      <w:proofErr w:type="gramStart"/>
      <w:r w:rsidRPr="00132E5A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 налога на  территории </w:t>
      </w:r>
      <w:r w:rsidR="00415A10">
        <w:rPr>
          <w:rFonts w:ascii="Arial" w:hAnsi="Arial" w:cs="Arial"/>
          <w:sz w:val="24"/>
          <w:szCs w:val="24"/>
        </w:rPr>
        <w:t>Среднецарицынского</w:t>
      </w:r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 сельского поселения Серафимовичского </w:t>
      </w:r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муниципального района  </w:t>
      </w:r>
      <w:proofErr w:type="gramStart"/>
      <w:r w:rsidRPr="00132E5A">
        <w:rPr>
          <w:rFonts w:ascii="Arial" w:hAnsi="Arial" w:cs="Arial"/>
          <w:sz w:val="24"/>
          <w:szCs w:val="24"/>
        </w:rPr>
        <w:t>Волгоградской</w:t>
      </w:r>
      <w:proofErr w:type="gramEnd"/>
    </w:p>
    <w:p w:rsidR="003A1BEF" w:rsidRPr="00132E5A" w:rsidRDefault="003A1BEF" w:rsidP="003A1BEF">
      <w:pPr>
        <w:spacing w:after="0"/>
        <w:rPr>
          <w:rFonts w:ascii="Arial" w:hAnsi="Arial" w:cs="Arial"/>
          <w:sz w:val="24"/>
          <w:szCs w:val="24"/>
        </w:rPr>
      </w:pPr>
      <w:r w:rsidRPr="00132E5A">
        <w:rPr>
          <w:rFonts w:ascii="Arial" w:hAnsi="Arial" w:cs="Arial"/>
          <w:sz w:val="24"/>
          <w:szCs w:val="24"/>
        </w:rPr>
        <w:t xml:space="preserve"> области» </w:t>
      </w:r>
    </w:p>
    <w:p w:rsidR="00132E5A" w:rsidRDefault="00132E5A" w:rsidP="00F46DC0">
      <w:pPr>
        <w:spacing w:after="0"/>
        <w:rPr>
          <w:rFonts w:ascii="Arial" w:hAnsi="Arial" w:cs="Arial"/>
          <w:sz w:val="24"/>
          <w:szCs w:val="24"/>
        </w:rPr>
      </w:pPr>
    </w:p>
    <w:p w:rsidR="00F46DC0" w:rsidRPr="00132E5A" w:rsidRDefault="00F46DC0" w:rsidP="00415A10">
      <w:pPr>
        <w:spacing w:after="0"/>
        <w:rPr>
          <w:rFonts w:cs="Arial"/>
          <w:sz w:val="24"/>
        </w:rPr>
      </w:pPr>
      <w:r w:rsidRPr="00132E5A">
        <w:rPr>
          <w:rFonts w:ascii="Arial" w:hAnsi="Arial" w:cs="Arial"/>
          <w:sz w:val="24"/>
          <w:szCs w:val="24"/>
        </w:rPr>
        <w:t xml:space="preserve">В связи с вступлением в силу, с 01.07.2016 года, отдельных положений Федерального закона от 29.12.2015 № 396-ФЗ «О внесении изменений в часть вторую Налогового Кодекса Российской Федерации», </w:t>
      </w:r>
      <w:r w:rsidR="00415A10">
        <w:rPr>
          <w:rFonts w:ascii="Arial" w:hAnsi="Arial" w:cs="Arial"/>
          <w:sz w:val="24"/>
          <w:szCs w:val="24"/>
        </w:rPr>
        <w:t>Среднецарицынский</w:t>
      </w:r>
      <w:r w:rsidRPr="00132E5A">
        <w:rPr>
          <w:rFonts w:ascii="Arial" w:eastAsia="Calibri" w:hAnsi="Arial" w:cs="Arial"/>
          <w:sz w:val="24"/>
          <w:szCs w:val="24"/>
        </w:rPr>
        <w:t xml:space="preserve"> сельский Совет </w:t>
      </w:r>
      <w:r w:rsidRPr="00415A10">
        <w:rPr>
          <w:rFonts w:cs="Arial"/>
          <w:sz w:val="28"/>
          <w:szCs w:val="28"/>
        </w:rPr>
        <w:t>РЕШИЛ</w:t>
      </w:r>
      <w:r w:rsidRPr="00132E5A">
        <w:rPr>
          <w:rFonts w:cs="Arial"/>
          <w:sz w:val="24"/>
        </w:rPr>
        <w:t>:</w:t>
      </w:r>
    </w:p>
    <w:p w:rsidR="00F46DC0" w:rsidRPr="00132E5A" w:rsidRDefault="00B054AB" w:rsidP="00B054A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F46DC0" w:rsidRPr="00132E5A">
        <w:rPr>
          <w:rFonts w:ascii="Arial" w:eastAsia="Calibri" w:hAnsi="Arial" w:cs="Arial"/>
          <w:sz w:val="24"/>
          <w:szCs w:val="24"/>
        </w:rPr>
        <w:t xml:space="preserve">Внести следующие изменения в Решение </w:t>
      </w:r>
      <w:r w:rsidR="00415A10">
        <w:rPr>
          <w:rFonts w:ascii="Arial" w:hAnsi="Arial" w:cs="Arial"/>
          <w:sz w:val="24"/>
          <w:szCs w:val="24"/>
        </w:rPr>
        <w:t xml:space="preserve">Среднецарицынского </w:t>
      </w:r>
      <w:r w:rsidR="00F46DC0" w:rsidRPr="00132E5A">
        <w:rPr>
          <w:rFonts w:ascii="Arial" w:eastAsia="Calibri" w:hAnsi="Arial" w:cs="Arial"/>
          <w:sz w:val="24"/>
          <w:szCs w:val="24"/>
        </w:rPr>
        <w:t xml:space="preserve"> сельского Совета от </w:t>
      </w:r>
      <w:r w:rsidR="00415A10">
        <w:rPr>
          <w:rFonts w:ascii="Arial" w:eastAsia="Calibri" w:hAnsi="Arial" w:cs="Arial"/>
          <w:sz w:val="24"/>
          <w:szCs w:val="24"/>
        </w:rPr>
        <w:t>24</w:t>
      </w:r>
      <w:r w:rsidR="00F46DC0" w:rsidRPr="00132E5A">
        <w:rPr>
          <w:rFonts w:ascii="Arial" w:eastAsia="Calibri" w:hAnsi="Arial" w:cs="Arial"/>
          <w:sz w:val="24"/>
          <w:szCs w:val="24"/>
        </w:rPr>
        <w:t xml:space="preserve">.11.2010 за № </w:t>
      </w:r>
      <w:r w:rsidR="00415A10">
        <w:rPr>
          <w:rFonts w:ascii="Arial" w:hAnsi="Arial" w:cs="Arial"/>
          <w:sz w:val="24"/>
          <w:szCs w:val="24"/>
        </w:rPr>
        <w:t>16</w:t>
      </w:r>
      <w:r w:rsidR="00F46DC0" w:rsidRPr="00132E5A">
        <w:rPr>
          <w:rFonts w:ascii="Arial" w:hAnsi="Arial" w:cs="Arial"/>
          <w:sz w:val="24"/>
          <w:szCs w:val="24"/>
        </w:rPr>
        <w:t xml:space="preserve"> </w:t>
      </w:r>
      <w:r w:rsidR="00F46DC0" w:rsidRPr="00132E5A">
        <w:rPr>
          <w:rFonts w:ascii="Arial" w:eastAsia="Calibri" w:hAnsi="Arial" w:cs="Arial"/>
          <w:sz w:val="24"/>
          <w:szCs w:val="24"/>
        </w:rPr>
        <w:t xml:space="preserve"> «Об установлении </w:t>
      </w:r>
      <w:r w:rsidR="00F46DC0" w:rsidRPr="00132E5A">
        <w:rPr>
          <w:rFonts w:ascii="Arial" w:hAnsi="Arial" w:cs="Arial"/>
          <w:sz w:val="24"/>
          <w:szCs w:val="24"/>
        </w:rPr>
        <w:t xml:space="preserve">земельного  налога на  территории </w:t>
      </w:r>
      <w:r w:rsidR="00415A10">
        <w:rPr>
          <w:rFonts w:ascii="Arial" w:hAnsi="Arial" w:cs="Arial"/>
          <w:sz w:val="24"/>
          <w:szCs w:val="24"/>
        </w:rPr>
        <w:t xml:space="preserve">Среднецарицынского </w:t>
      </w:r>
      <w:r w:rsidR="00F46DC0" w:rsidRPr="00132E5A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 Волгоградской  области»</w:t>
      </w:r>
    </w:p>
    <w:p w:rsidR="00D7178D" w:rsidRPr="00132E5A" w:rsidRDefault="00F46DC0" w:rsidP="00B054AB">
      <w:pPr>
        <w:pStyle w:val="ConsPlusNormal"/>
        <w:ind w:firstLine="540"/>
        <w:jc w:val="both"/>
        <w:rPr>
          <w:sz w:val="24"/>
          <w:szCs w:val="24"/>
          <w:vertAlign w:val="superscript"/>
        </w:rPr>
      </w:pPr>
      <w:r w:rsidRPr="00132E5A">
        <w:rPr>
          <w:rFonts w:eastAsia="Calibri"/>
          <w:sz w:val="24"/>
          <w:szCs w:val="24"/>
        </w:rPr>
        <w:t>-   пункт 9 Решения изложить в следующей редакции</w:t>
      </w:r>
      <w:r w:rsidRPr="00132E5A">
        <w:rPr>
          <w:sz w:val="24"/>
          <w:szCs w:val="24"/>
        </w:rPr>
        <w:t>:</w:t>
      </w:r>
      <w:r w:rsidR="00D7178D" w:rsidRPr="00132E5A">
        <w:rPr>
          <w:sz w:val="24"/>
          <w:szCs w:val="24"/>
        </w:rPr>
        <w:t xml:space="preserve">  </w:t>
      </w:r>
      <w:r w:rsidR="00132E5A" w:rsidRPr="00132E5A">
        <w:rPr>
          <w:sz w:val="24"/>
          <w:szCs w:val="24"/>
        </w:rPr>
        <w:t>«</w:t>
      </w:r>
      <w:r w:rsidR="00D7178D" w:rsidRPr="00132E5A">
        <w:rPr>
          <w:sz w:val="24"/>
          <w:szCs w:val="24"/>
        </w:rPr>
        <w:t xml:space="preserve">Уменьшение налоговой базы на не облагаемую налогом сумму, установленную </w:t>
      </w:r>
      <w:hyperlink r:id="rId5" w:history="1">
        <w:r w:rsidR="00D7178D" w:rsidRPr="00132E5A">
          <w:rPr>
            <w:sz w:val="24"/>
            <w:szCs w:val="24"/>
          </w:rPr>
          <w:t>пунктом 5</w:t>
        </w:r>
      </w:hyperlink>
      <w:r w:rsidR="00D7178D" w:rsidRPr="00132E5A">
        <w:rPr>
          <w:sz w:val="24"/>
          <w:szCs w:val="24"/>
        </w:rPr>
        <w:t xml:space="preserve">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 w:rsidR="00D7178D" w:rsidRPr="00132E5A">
        <w:rPr>
          <w:sz w:val="24"/>
          <w:szCs w:val="24"/>
        </w:rPr>
        <w:t>.</w:t>
      </w:r>
      <w:r w:rsidR="00132E5A" w:rsidRPr="00132E5A">
        <w:rPr>
          <w:sz w:val="24"/>
          <w:szCs w:val="24"/>
        </w:rPr>
        <w:t>»</w:t>
      </w:r>
      <w:proofErr w:type="gramEnd"/>
    </w:p>
    <w:p w:rsidR="003A1BEF" w:rsidRPr="00132E5A" w:rsidRDefault="003A1BEF" w:rsidP="00B054AB">
      <w:pPr>
        <w:pStyle w:val="Standard"/>
        <w:jc w:val="both"/>
        <w:rPr>
          <w:rFonts w:cs="Arial"/>
          <w:sz w:val="24"/>
        </w:rPr>
      </w:pPr>
    </w:p>
    <w:p w:rsidR="003A1BEF" w:rsidRPr="00132E5A" w:rsidRDefault="003A1BEF" w:rsidP="003A1BEF">
      <w:pPr>
        <w:pStyle w:val="Standard"/>
        <w:jc w:val="both"/>
        <w:rPr>
          <w:rFonts w:cs="Arial"/>
          <w:sz w:val="24"/>
        </w:rPr>
      </w:pPr>
      <w:r w:rsidRPr="00132E5A">
        <w:rPr>
          <w:rFonts w:cs="Arial"/>
          <w:sz w:val="24"/>
        </w:rPr>
        <w:t xml:space="preserve">        2. </w:t>
      </w:r>
      <w:r w:rsidR="00132E5A" w:rsidRPr="00132E5A">
        <w:rPr>
          <w:rFonts w:cs="Arial"/>
          <w:sz w:val="24"/>
        </w:rPr>
        <w:t>Настоящее решение вступает в силу после его опубликования в районной газете «</w:t>
      </w:r>
      <w:proofErr w:type="spellStart"/>
      <w:r w:rsidR="00132E5A" w:rsidRPr="00132E5A">
        <w:rPr>
          <w:rFonts w:cs="Arial"/>
          <w:sz w:val="24"/>
        </w:rPr>
        <w:t>Усть-Медведицкая</w:t>
      </w:r>
      <w:proofErr w:type="spellEnd"/>
      <w:r w:rsidR="00132E5A" w:rsidRPr="00132E5A">
        <w:rPr>
          <w:rFonts w:cs="Arial"/>
          <w:sz w:val="24"/>
        </w:rPr>
        <w:t xml:space="preserve"> газета», и распространяет свое действие  на правоотношения, возникшие с 01 июля 2016 года</w:t>
      </w:r>
      <w:proofErr w:type="gramStart"/>
      <w:r w:rsidR="00132E5A" w:rsidRPr="00132E5A">
        <w:rPr>
          <w:rFonts w:cs="Arial"/>
          <w:sz w:val="24"/>
        </w:rPr>
        <w:t xml:space="preserve"> </w:t>
      </w:r>
      <w:r w:rsidR="00132E5A">
        <w:rPr>
          <w:rFonts w:cs="Arial"/>
          <w:sz w:val="24"/>
        </w:rPr>
        <w:t>.</w:t>
      </w:r>
      <w:proofErr w:type="gramEnd"/>
    </w:p>
    <w:p w:rsidR="003A1BEF" w:rsidRPr="00132E5A" w:rsidRDefault="003A1BEF" w:rsidP="003A1BEF">
      <w:pPr>
        <w:pStyle w:val="Standard"/>
        <w:ind w:hanging="15"/>
        <w:jc w:val="both"/>
        <w:rPr>
          <w:rFonts w:cs="Arial"/>
          <w:sz w:val="24"/>
        </w:rPr>
      </w:pPr>
    </w:p>
    <w:p w:rsidR="003A1BEF" w:rsidRPr="00132E5A" w:rsidRDefault="003A1BEF" w:rsidP="003A1BEF">
      <w:pPr>
        <w:pStyle w:val="Standard"/>
        <w:ind w:hanging="15"/>
        <w:jc w:val="both"/>
        <w:rPr>
          <w:rFonts w:cs="Arial"/>
          <w:sz w:val="24"/>
        </w:rPr>
      </w:pPr>
    </w:p>
    <w:p w:rsidR="003A1BEF" w:rsidRPr="00132E5A" w:rsidRDefault="003A1BEF" w:rsidP="003A1BEF">
      <w:pPr>
        <w:pStyle w:val="Standard"/>
        <w:ind w:hanging="15"/>
        <w:jc w:val="both"/>
        <w:rPr>
          <w:rFonts w:cs="Arial"/>
          <w:sz w:val="24"/>
        </w:rPr>
      </w:pPr>
      <w:r w:rsidRPr="00132E5A">
        <w:rPr>
          <w:rFonts w:cs="Arial"/>
          <w:sz w:val="24"/>
        </w:rPr>
        <w:t xml:space="preserve">Глава </w:t>
      </w:r>
      <w:r w:rsidR="00415A10">
        <w:rPr>
          <w:rFonts w:cs="Arial"/>
          <w:sz w:val="24"/>
        </w:rPr>
        <w:t>Среднецарицынского</w:t>
      </w:r>
    </w:p>
    <w:p w:rsidR="003A1BEF" w:rsidRPr="00132E5A" w:rsidRDefault="003A1BEF" w:rsidP="003A1BEF">
      <w:pPr>
        <w:pStyle w:val="Standard"/>
        <w:ind w:hanging="15"/>
        <w:jc w:val="both"/>
        <w:rPr>
          <w:rFonts w:cs="Arial"/>
          <w:sz w:val="24"/>
        </w:rPr>
      </w:pPr>
      <w:r w:rsidRPr="00132E5A">
        <w:rPr>
          <w:rFonts w:cs="Arial"/>
          <w:sz w:val="24"/>
        </w:rPr>
        <w:t xml:space="preserve">сельского поселения                                                      </w:t>
      </w:r>
      <w:bookmarkStart w:id="0" w:name="_GoBack"/>
      <w:bookmarkEnd w:id="0"/>
      <w:r w:rsidR="00415A10">
        <w:rPr>
          <w:rFonts w:cs="Arial"/>
          <w:sz w:val="24"/>
        </w:rPr>
        <w:t>Е.Д.Калинина</w:t>
      </w:r>
    </w:p>
    <w:sectPr w:rsidR="003A1BEF" w:rsidRPr="00132E5A" w:rsidSect="00132E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BEF"/>
    <w:rsid w:val="0012362E"/>
    <w:rsid w:val="00132E5A"/>
    <w:rsid w:val="003A1BEF"/>
    <w:rsid w:val="00415A10"/>
    <w:rsid w:val="00421554"/>
    <w:rsid w:val="007C39DC"/>
    <w:rsid w:val="00AC5AE1"/>
    <w:rsid w:val="00B054AB"/>
    <w:rsid w:val="00B76F2C"/>
    <w:rsid w:val="00D7178D"/>
    <w:rsid w:val="00F4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2E"/>
  </w:style>
  <w:style w:type="paragraph" w:styleId="2">
    <w:name w:val="heading 2"/>
    <w:basedOn w:val="a"/>
    <w:next w:val="a"/>
    <w:link w:val="20"/>
    <w:qFormat/>
    <w:rsid w:val="00415A1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BE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styleId="a3">
    <w:name w:val="No Spacing"/>
    <w:uiPriority w:val="1"/>
    <w:rsid w:val="003A1BE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p5">
    <w:name w:val="p5"/>
    <w:basedOn w:val="a"/>
    <w:rsid w:val="00F4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4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4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6DC0"/>
  </w:style>
  <w:style w:type="paragraph" w:customStyle="1" w:styleId="ConsPlusNormal">
    <w:name w:val="ConsPlusNormal"/>
    <w:rsid w:val="00D71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15A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342EB273BDBA38F17723D98C5C912C263273D04468258E525CCCA5B886207885058267EFAEZF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Большовское сельское поселение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7</cp:revision>
  <cp:lastPrinted>2016-09-22T09:32:00Z</cp:lastPrinted>
  <dcterms:created xsi:type="dcterms:W3CDTF">2016-08-16T10:29:00Z</dcterms:created>
  <dcterms:modified xsi:type="dcterms:W3CDTF">2016-09-22T09:32:00Z</dcterms:modified>
</cp:coreProperties>
</file>