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6" w:rsidRDefault="00844096" w:rsidP="007451BA">
      <w:pPr>
        <w:rPr>
          <w:rFonts w:ascii="Times New Roman" w:hAnsi="Times New Roman" w:cs="Times New Roman"/>
          <w:b/>
          <w:sz w:val="24"/>
          <w:szCs w:val="24"/>
        </w:rPr>
      </w:pPr>
    </w:p>
    <w:p w:rsidR="00621C15" w:rsidRPr="00621C15" w:rsidRDefault="009F7B61" w:rsidP="00621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</w:t>
      </w:r>
      <w:r w:rsidR="00052CDB">
        <w:rPr>
          <w:rFonts w:ascii="Times New Roman" w:hAnsi="Times New Roman" w:cs="Times New Roman"/>
          <w:b/>
          <w:sz w:val="24"/>
          <w:szCs w:val="24"/>
        </w:rPr>
        <w:t>Среднецарицынского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Серафимовичского                                                      муниципального района Волгоградской области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21C15" w:rsidRPr="00621C15">
        <w:rPr>
          <w:rFonts w:ascii="Times New Roman" w:hAnsi="Times New Roman" w:cs="Times New Roman"/>
          <w:sz w:val="24"/>
          <w:szCs w:val="24"/>
        </w:rPr>
        <w:t>по состоянию на 24.01.2020 года</w:t>
      </w:r>
      <w:r w:rsidR="00621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 24.07.2007 № 209-ФЗ «О развитии малого </w:t>
      </w:r>
      <w:r w:rsidR="00AD7613">
        <w:rPr>
          <w:rFonts w:ascii="Times New Roman" w:hAnsi="Times New Roman" w:cs="Times New Roman"/>
          <w:sz w:val="24"/>
          <w:szCs w:val="24"/>
        </w:rPr>
        <w:t>и среднего предпринимательства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52CDB">
        <w:rPr>
          <w:rFonts w:ascii="Times New Roman" w:hAnsi="Times New Roman" w:cs="Times New Roman"/>
          <w:sz w:val="24"/>
          <w:szCs w:val="24"/>
        </w:rPr>
        <w:t>Среднецарицынского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зарегистрировано </w:t>
      </w:r>
      <w:r w:rsidR="00052CDB">
        <w:rPr>
          <w:rFonts w:ascii="Times New Roman" w:hAnsi="Times New Roman" w:cs="Times New Roman"/>
          <w:sz w:val="24"/>
          <w:szCs w:val="24"/>
        </w:rPr>
        <w:t>1</w:t>
      </w:r>
      <w:r w:rsidR="006651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из них </w:t>
      </w:r>
      <w:r w:rsidR="00AD7613">
        <w:rPr>
          <w:rFonts w:ascii="Times New Roman" w:hAnsi="Times New Roman" w:cs="Times New Roman"/>
          <w:sz w:val="24"/>
          <w:szCs w:val="24"/>
        </w:rPr>
        <w:t xml:space="preserve"> </w:t>
      </w:r>
      <w:r w:rsidR="00052CDB">
        <w:rPr>
          <w:rFonts w:ascii="Times New Roman" w:hAnsi="Times New Roman" w:cs="Times New Roman"/>
          <w:sz w:val="24"/>
          <w:szCs w:val="24"/>
        </w:rPr>
        <w:t>1</w:t>
      </w:r>
      <w:r w:rsidR="00665190">
        <w:rPr>
          <w:rFonts w:ascii="Times New Roman" w:hAnsi="Times New Roman" w:cs="Times New Roman"/>
          <w:sz w:val="24"/>
          <w:szCs w:val="24"/>
        </w:rPr>
        <w:t>3</w:t>
      </w:r>
      <w:r w:rsidR="00AD761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 и глав  КФХ.</w:t>
      </w:r>
    </w:p>
    <w:p w:rsidR="00AD7613" w:rsidRPr="007451BA" w:rsidRDefault="00AD7613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количестве  субъектов малого и среднего предпринимательства об их классификации по видам экономической деятельности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 и обороте товаров </w:t>
      </w:r>
      <w:proofErr w:type="gramStart"/>
      <w:r w:rsidR="001522AF" w:rsidRPr="007451B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22AF" w:rsidRPr="007451BA">
        <w:rPr>
          <w:rFonts w:ascii="Times New Roman" w:hAnsi="Times New Roman" w:cs="Times New Roman"/>
          <w:b/>
          <w:sz w:val="24"/>
          <w:szCs w:val="24"/>
        </w:rPr>
        <w:t>работ, услуг), производимых д</w:t>
      </w:r>
      <w:r w:rsidR="007451BA" w:rsidRPr="007451BA">
        <w:rPr>
          <w:rFonts w:ascii="Times New Roman" w:hAnsi="Times New Roman" w:cs="Times New Roman"/>
          <w:b/>
          <w:sz w:val="24"/>
          <w:szCs w:val="24"/>
        </w:rPr>
        <w:t>анными субъектами  на 24.01.2020</w:t>
      </w:r>
      <w:r w:rsidR="001522AF" w:rsidRPr="007451B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2942"/>
      </w:tblGrid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производимых субъектами МСП</w:t>
            </w:r>
          </w:p>
        </w:tc>
      </w:tr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</w:t>
            </w:r>
            <w:r w:rsidR="00B31359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843" w:type="dxa"/>
          </w:tcPr>
          <w:p w:rsidR="001522AF" w:rsidRDefault="007D235C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1522AF" w:rsidRDefault="00B31359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1522AF" w:rsidRDefault="007D235C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7D235C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0A79C0" w:rsidRPr="007451BA" w:rsidRDefault="000A79C0" w:rsidP="000A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 числе замещенных рабочих мест в субъектах малого и среднего предпринимательства об их  финансово-эконо</w:t>
      </w:r>
      <w:r w:rsidR="007451BA">
        <w:rPr>
          <w:rFonts w:ascii="Times New Roman" w:hAnsi="Times New Roman" w:cs="Times New Roman"/>
          <w:b/>
          <w:sz w:val="24"/>
          <w:szCs w:val="24"/>
        </w:rPr>
        <w:t>мическом состоянии на 24.01.2020</w:t>
      </w:r>
      <w:r w:rsidRPr="007451BA">
        <w:rPr>
          <w:rFonts w:ascii="Times New Roman" w:hAnsi="Times New Roman" w:cs="Times New Roman"/>
          <w:b/>
          <w:sz w:val="24"/>
          <w:szCs w:val="24"/>
        </w:rPr>
        <w:t>г</w:t>
      </w:r>
      <w:r w:rsidR="00844096" w:rsidRPr="007451B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6"/>
        <w:gridCol w:w="1985"/>
        <w:gridCol w:w="2800"/>
      </w:tblGrid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 МСП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0A79C0" w:rsidRDefault="000A79C0" w:rsidP="0066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65190" w:rsidTr="000A79C0">
        <w:tc>
          <w:tcPr>
            <w:tcW w:w="4786" w:type="dxa"/>
          </w:tcPr>
          <w:p w:rsidR="00665190" w:rsidRDefault="00665190" w:rsidP="001F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665190" w:rsidRDefault="0066519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65190" w:rsidRDefault="0066519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65190" w:rsidTr="000A79C0">
        <w:tc>
          <w:tcPr>
            <w:tcW w:w="4786" w:type="dxa"/>
          </w:tcPr>
          <w:p w:rsidR="00665190" w:rsidRDefault="00665190" w:rsidP="001F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985" w:type="dxa"/>
          </w:tcPr>
          <w:p w:rsidR="00665190" w:rsidRDefault="00843EE4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65190" w:rsidRDefault="0066519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44096" w:rsidRDefault="00844096" w:rsidP="006C1581">
      <w:pPr>
        <w:rPr>
          <w:rFonts w:ascii="Times New Roman" w:hAnsi="Times New Roman" w:cs="Times New Roman"/>
          <w:sz w:val="24"/>
          <w:szCs w:val="24"/>
        </w:rPr>
      </w:pPr>
    </w:p>
    <w:p w:rsidR="006C158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об обороте товаро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7451BA">
        <w:rPr>
          <w:rFonts w:ascii="Times New Roman" w:hAnsi="Times New Roman" w:cs="Times New Roman"/>
          <w:b/>
          <w:sz w:val="24"/>
          <w:szCs w:val="24"/>
        </w:rPr>
        <w:t xml:space="preserve"> работ, услуг), производимых субъектами малого и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6C1581" w:rsidRPr="009F7B61" w:rsidRDefault="006C1581" w:rsidP="006C1581">
      <w:pPr>
        <w:rPr>
          <w:rFonts w:ascii="Times New Roman" w:hAnsi="Times New Roman" w:cs="Times New Roman"/>
          <w:sz w:val="24"/>
          <w:szCs w:val="24"/>
        </w:rPr>
      </w:pPr>
      <w:r w:rsidRPr="007451BA">
        <w:rPr>
          <w:rFonts w:ascii="Times New Roman" w:hAnsi="Times New Roman" w:cs="Times New Roman"/>
          <w:b/>
          <w:sz w:val="24"/>
          <w:szCs w:val="24"/>
        </w:rPr>
        <w:t>Сведения финансово- экономического состояния субъектов малого и среднего предпринимательств</w:t>
      </w:r>
      <w:proofErr w:type="gramStart"/>
      <w:r w:rsidRPr="007451B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отсутствуют.</w:t>
      </w:r>
    </w:p>
    <w:sectPr w:rsidR="006C1581" w:rsidRPr="009F7B61" w:rsidSect="008440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61"/>
    <w:rsid w:val="00052CDB"/>
    <w:rsid w:val="000A79C0"/>
    <w:rsid w:val="001522AF"/>
    <w:rsid w:val="0022144C"/>
    <w:rsid w:val="003E0355"/>
    <w:rsid w:val="00621C15"/>
    <w:rsid w:val="00665190"/>
    <w:rsid w:val="006C1581"/>
    <w:rsid w:val="006E5241"/>
    <w:rsid w:val="007451BA"/>
    <w:rsid w:val="007D235C"/>
    <w:rsid w:val="00843EE4"/>
    <w:rsid w:val="00844096"/>
    <w:rsid w:val="009F7B61"/>
    <w:rsid w:val="00AD7613"/>
    <w:rsid w:val="00B31359"/>
    <w:rsid w:val="00CB6470"/>
    <w:rsid w:val="00D62A09"/>
    <w:rsid w:val="00E1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3</cp:lastModifiedBy>
  <cp:revision>6</cp:revision>
  <cp:lastPrinted>2019-10-24T06:41:00Z</cp:lastPrinted>
  <dcterms:created xsi:type="dcterms:W3CDTF">2019-10-24T05:26:00Z</dcterms:created>
  <dcterms:modified xsi:type="dcterms:W3CDTF">2020-02-06T12:47:00Z</dcterms:modified>
</cp:coreProperties>
</file>