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2" w:rsidRDefault="007C5FD2" w:rsidP="007C5FD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  <w:t>ПРОЕКТ</w:t>
      </w:r>
    </w:p>
    <w:p w:rsidR="00972BE2" w:rsidRPr="00972BE2" w:rsidRDefault="00972BE2" w:rsidP="00A9792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</w:pPr>
      <w:r w:rsidRPr="00972BE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35"/>
          <w:sz w:val="28"/>
          <w:szCs w:val="28"/>
        </w:rPr>
        <w:t>Доклад</w:t>
      </w:r>
    </w:p>
    <w:p w:rsidR="00972BE2" w:rsidRPr="00972BE2" w:rsidRDefault="00972BE2" w:rsidP="00A979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72B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 результатах правоприменительной практики в сфере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автомобильном транспорте, городском</w:t>
      </w:r>
      <w:r w:rsidR="00A97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наземном электрическом транспорте и в дорожном хозяйстве в </w:t>
      </w:r>
      <w:r w:rsidR="000D63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Среднецарицынском  сельском</w:t>
      </w:r>
      <w:r w:rsidR="00A148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поселении </w:t>
      </w:r>
      <w:r w:rsidR="000D63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A148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Серафимовичского</w:t>
      </w:r>
      <w:r w:rsidR="00A97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муниципальном районе</w:t>
      </w:r>
      <w:r w:rsidR="000D63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 w:rsidR="00A979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Волгоградской области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 2022</w:t>
      </w:r>
      <w:r w:rsidRPr="00972B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г.</w:t>
      </w:r>
    </w:p>
    <w:p w:rsidR="00A97922" w:rsidRPr="0004163B" w:rsidRDefault="00034053" w:rsidP="000416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416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97922" w:rsidRPr="0004163B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Думы Серафимовичского муниципального района Волгоградской области от </w:t>
      </w:r>
      <w:r w:rsidR="00504512">
        <w:rPr>
          <w:rFonts w:ascii="Times New Roman" w:hAnsi="Times New Roman" w:cs="Times New Roman"/>
          <w:sz w:val="28"/>
          <w:szCs w:val="28"/>
        </w:rPr>
        <w:t>02</w:t>
      </w:r>
      <w:r w:rsidR="00A97922" w:rsidRPr="0004163B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504512">
        <w:rPr>
          <w:rFonts w:ascii="Times New Roman" w:hAnsi="Times New Roman" w:cs="Times New Roman"/>
          <w:sz w:val="28"/>
          <w:szCs w:val="28"/>
        </w:rPr>
        <w:t>17</w:t>
      </w:r>
      <w:r w:rsidR="00A97922" w:rsidRPr="0004163B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73456502"/>
      <w:r w:rsidR="00A97922" w:rsidRPr="0004163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A97922" w:rsidRPr="0004163B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r w:rsidR="00A97922"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0"/>
      <w:r w:rsidR="00A97922" w:rsidRPr="0004163B">
        <w:rPr>
          <w:rFonts w:ascii="Times New Roman" w:hAnsi="Times New Roman" w:cs="Times New Roman"/>
          <w:bCs/>
          <w:sz w:val="28"/>
          <w:szCs w:val="28"/>
        </w:rPr>
        <w:t>в</w:t>
      </w:r>
      <w:r w:rsidR="00504512">
        <w:rPr>
          <w:rFonts w:ascii="Times New Roman" w:hAnsi="Times New Roman" w:cs="Times New Roman"/>
          <w:bCs/>
          <w:sz w:val="28"/>
          <w:szCs w:val="28"/>
        </w:rPr>
        <w:t xml:space="preserve"> Среднецарицынском сельском поселении</w:t>
      </w:r>
      <w:r w:rsidR="00A148BB">
        <w:rPr>
          <w:rFonts w:ascii="Times New Roman" w:hAnsi="Times New Roman" w:cs="Times New Roman"/>
          <w:bCs/>
          <w:sz w:val="28"/>
          <w:szCs w:val="28"/>
        </w:rPr>
        <w:t xml:space="preserve"> Серафимовичского муниципального</w:t>
      </w:r>
      <w:r w:rsidR="00A97922" w:rsidRPr="0004163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End"/>
      <w:r w:rsidR="00A97922" w:rsidRPr="0004163B">
        <w:rPr>
          <w:rFonts w:ascii="Times New Roman" w:hAnsi="Times New Roman" w:cs="Times New Roman"/>
          <w:bCs/>
          <w:sz w:val="28"/>
          <w:szCs w:val="28"/>
        </w:rPr>
        <w:t xml:space="preserve"> Волгоградской области</w:t>
      </w:r>
      <w:r w:rsidR="00A97922" w:rsidRPr="0004163B">
        <w:rPr>
          <w:rFonts w:ascii="Times New Roman" w:hAnsi="Times New Roman" w:cs="Times New Roman"/>
          <w:sz w:val="28"/>
          <w:szCs w:val="28"/>
        </w:rPr>
        <w:t>».</w:t>
      </w:r>
    </w:p>
    <w:p w:rsidR="00A97922" w:rsidRPr="0004163B" w:rsidRDefault="00034053" w:rsidP="0004163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04163B">
        <w:rPr>
          <w:rFonts w:ascii="Times New Roman" w:hAnsi="Times New Roman" w:cs="Times New Roman"/>
          <w:sz w:val="28"/>
          <w:szCs w:val="28"/>
        </w:rPr>
        <w:t xml:space="preserve">2. Контрольным органом на осуществление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04512">
        <w:rPr>
          <w:rFonts w:ascii="Times New Roman" w:hAnsi="Times New Roman" w:cs="Times New Roman"/>
          <w:bCs/>
          <w:sz w:val="28"/>
          <w:szCs w:val="28"/>
        </w:rPr>
        <w:t>Среднецарицынском сельском поселении Серафимовичского муниципального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контроль), является администрация </w:t>
      </w:r>
      <w:r w:rsidR="00504512">
        <w:rPr>
          <w:rFonts w:ascii="Times New Roman" w:hAnsi="Times New Roman" w:cs="Times New Roman"/>
          <w:sz w:val="28"/>
          <w:szCs w:val="28"/>
        </w:rPr>
        <w:t xml:space="preserve">Среднецарицынского сельского поселения </w:t>
      </w:r>
      <w:r w:rsidRPr="0004163B">
        <w:rPr>
          <w:rFonts w:ascii="Times New Roman" w:hAnsi="Times New Roman" w:cs="Times New Roman"/>
          <w:bCs/>
          <w:sz w:val="28"/>
          <w:szCs w:val="28"/>
        </w:rPr>
        <w:t>Серафимовичского муниципального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>.</w:t>
      </w:r>
    </w:p>
    <w:p w:rsidR="00034053" w:rsidRPr="0004163B" w:rsidRDefault="00034053" w:rsidP="0004163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3B">
        <w:rPr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r w:rsidR="00A148BB">
        <w:rPr>
          <w:sz w:val="28"/>
          <w:szCs w:val="28"/>
        </w:rPr>
        <w:t xml:space="preserve">Среднецарицынского сельского поселения </w:t>
      </w:r>
      <w:r w:rsidRPr="0004163B">
        <w:rPr>
          <w:sz w:val="28"/>
          <w:szCs w:val="28"/>
        </w:rPr>
        <w:t>Серафимовичского муниципального района Волгоградской области.</w:t>
      </w:r>
    </w:p>
    <w:p w:rsidR="00034053" w:rsidRPr="0004163B" w:rsidRDefault="00034053" w:rsidP="0004163B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63B">
        <w:rPr>
          <w:sz w:val="28"/>
          <w:szCs w:val="28"/>
        </w:rPr>
        <w:t xml:space="preserve">3. Предметом муниципального контроля является соблюдение юридическими лицами, индивидуальными предпринимателями и </w:t>
      </w:r>
      <w:r w:rsidR="007A3074">
        <w:rPr>
          <w:sz w:val="28"/>
          <w:szCs w:val="28"/>
        </w:rPr>
        <w:t>физическими лицами</w:t>
      </w:r>
      <w:r w:rsidRPr="0004163B">
        <w:rPr>
          <w:sz w:val="28"/>
          <w:szCs w:val="28"/>
        </w:rPr>
        <w:t xml:space="preserve"> обязательных требований:</w:t>
      </w:r>
    </w:p>
    <w:p w:rsidR="00034053" w:rsidRPr="0004163B" w:rsidRDefault="00034053" w:rsidP="0004163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3B"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34053" w:rsidRPr="0004163B" w:rsidRDefault="00034053" w:rsidP="0004163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3B">
        <w:rPr>
          <w:rFonts w:ascii="Times New Roman" w:eastAsia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4163B">
        <w:rPr>
          <w:rFonts w:ascii="Times New Roman" w:eastAsia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34053" w:rsidRPr="0004163B" w:rsidRDefault="00034053" w:rsidP="0004163B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3B">
        <w:rPr>
          <w:rFonts w:ascii="Times New Roman" w:eastAsia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4163B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7A3074">
        <w:rPr>
          <w:rFonts w:ascii="Times New Roman" w:eastAsia="Times New Roman" w:hAnsi="Times New Roman" w:cs="Times New Roman"/>
          <w:sz w:val="28"/>
          <w:szCs w:val="28"/>
        </w:rPr>
        <w:t>сохранности автомобильных дорог;</w:t>
      </w:r>
    </w:p>
    <w:p w:rsidR="00034053" w:rsidRPr="0004163B" w:rsidRDefault="00034053" w:rsidP="00041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3B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7A3074">
        <w:rPr>
          <w:rFonts w:ascii="Times New Roman" w:eastAsia="Times New Roman" w:hAnsi="Times New Roman" w:cs="Times New Roman"/>
          <w:sz w:val="28"/>
          <w:szCs w:val="28"/>
        </w:rPr>
        <w:t>рганизации регулярных перевозок.</w:t>
      </w:r>
    </w:p>
    <w:p w:rsidR="00034053" w:rsidRPr="0004163B" w:rsidRDefault="00034053" w:rsidP="000416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34053" w:rsidRPr="0004163B" w:rsidRDefault="00034053" w:rsidP="0004163B">
      <w:pPr>
        <w:pStyle w:val="a5"/>
        <w:shd w:val="clear" w:color="auto" w:fill="FFFFFF"/>
        <w:spacing w:before="0" w:beforeAutospacing="0" w:after="0" w:afterAutospacing="0"/>
        <w:ind w:left="708"/>
        <w:contextualSpacing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005AB5" w:rsidRPr="0004163B" w:rsidRDefault="0004163B" w:rsidP="0004163B">
      <w:pPr>
        <w:pStyle w:val="ConsPlusNormal0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4</w:t>
      </w:r>
      <w:r w:rsidR="00005AB5" w:rsidRPr="0004163B">
        <w:rPr>
          <w:rFonts w:ascii="Times New Roman" w:eastAsia="Calibri" w:hAnsi="Times New Roman" w:cs="Times New Roman"/>
          <w:sz w:val="28"/>
          <w:szCs w:val="28"/>
        </w:rPr>
        <w:t>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005AB5" w:rsidRPr="0004163B" w:rsidRDefault="00005AB5" w:rsidP="0004163B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outlineLvl w:val="1"/>
        <w:rPr>
          <w:sz w:val="28"/>
          <w:szCs w:val="28"/>
        </w:rPr>
      </w:pPr>
      <w:r w:rsidRPr="0004163B">
        <w:rPr>
          <w:sz w:val="28"/>
          <w:szCs w:val="28"/>
        </w:rPr>
        <w:lastRenderedPageBreak/>
        <w:t>Конституции Российской Федерации;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hyperlink r:id="rId5" w:anchor="_blank" w:history="1">
        <w:r w:rsidRPr="0004163B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Pr="0004163B">
        <w:rPr>
          <w:rFonts w:ascii="Times New Roman" w:hAnsi="Times New Roman" w:cs="Times New Roman"/>
          <w:sz w:val="28"/>
          <w:szCs w:val="28"/>
        </w:rPr>
        <w:t>»;</w:t>
      </w:r>
    </w:p>
    <w:p w:rsidR="00005AB5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63B">
        <w:rPr>
          <w:rFonts w:ascii="Times New Roman" w:eastAsia="Calibri" w:hAnsi="Times New Roman" w:cs="Times New Roman"/>
          <w:sz w:val="28"/>
          <w:szCs w:val="28"/>
        </w:rPr>
        <w:t>ГОСТа</w:t>
      </w:r>
      <w:proofErr w:type="spellEnd"/>
      <w:r w:rsidRPr="0004163B">
        <w:rPr>
          <w:rFonts w:ascii="Times New Roman" w:eastAsia="Calibri" w:hAnsi="Times New Roman" w:cs="Times New Roman"/>
          <w:sz w:val="28"/>
          <w:szCs w:val="28"/>
        </w:rPr>
        <w:t xml:space="preserve"> 33062-2014 «Дороги автомобильные общего пользования. Требования к размещению объектов дорожного и придорожного сервиса»</w:t>
      </w:r>
    </w:p>
    <w:p w:rsidR="00034053" w:rsidRPr="0004163B" w:rsidRDefault="00005AB5" w:rsidP="0004163B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D63D8">
        <w:rPr>
          <w:rFonts w:ascii="Times New Roman" w:hAnsi="Times New Roman" w:cs="Times New Roman"/>
          <w:sz w:val="28"/>
          <w:szCs w:val="28"/>
        </w:rPr>
        <w:t>Среднецарицынского сельского Совета</w:t>
      </w:r>
      <w:r w:rsidRPr="0004163B">
        <w:rPr>
          <w:rFonts w:ascii="Times New Roman" w:hAnsi="Times New Roman" w:cs="Times New Roman"/>
          <w:sz w:val="28"/>
          <w:szCs w:val="28"/>
        </w:rPr>
        <w:t xml:space="preserve"> Серафимовичского муниципального района Волгоградской области от </w:t>
      </w:r>
      <w:r w:rsidR="000D63D8">
        <w:rPr>
          <w:rFonts w:ascii="Times New Roman" w:hAnsi="Times New Roman" w:cs="Times New Roman"/>
          <w:sz w:val="28"/>
          <w:szCs w:val="28"/>
        </w:rPr>
        <w:t>02</w:t>
      </w:r>
      <w:r w:rsidRPr="0004163B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0D63D8">
        <w:rPr>
          <w:rFonts w:ascii="Times New Roman" w:hAnsi="Times New Roman" w:cs="Times New Roman"/>
          <w:sz w:val="28"/>
          <w:szCs w:val="28"/>
        </w:rPr>
        <w:t>17</w:t>
      </w:r>
      <w:r w:rsidRPr="0004163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r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D63D8">
        <w:rPr>
          <w:rFonts w:ascii="Times New Roman" w:hAnsi="Times New Roman" w:cs="Times New Roman"/>
          <w:bCs/>
          <w:sz w:val="28"/>
          <w:szCs w:val="28"/>
        </w:rPr>
        <w:t>Среднецарицынском сельском поселении Серафимовичского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>».</w:t>
      </w:r>
    </w:p>
    <w:p w:rsidR="0004163B" w:rsidRPr="0004163B" w:rsidRDefault="0004163B" w:rsidP="0004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63B">
        <w:rPr>
          <w:rFonts w:ascii="Times New Roman" w:hAnsi="Times New Roman" w:cs="Times New Roman"/>
          <w:sz w:val="28"/>
          <w:szCs w:val="28"/>
        </w:rPr>
        <w:t xml:space="preserve">5.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 не применяется. </w:t>
      </w:r>
    </w:p>
    <w:p w:rsidR="00034053" w:rsidRPr="00FE7422" w:rsidRDefault="0004163B" w:rsidP="00FE74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63B">
        <w:rPr>
          <w:rFonts w:ascii="Times New Roman" w:hAnsi="Times New Roman" w:cs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контроля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04163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D63D8">
        <w:rPr>
          <w:rFonts w:ascii="Times New Roman" w:hAnsi="Times New Roman" w:cs="Times New Roman"/>
          <w:bCs/>
          <w:sz w:val="28"/>
          <w:szCs w:val="28"/>
        </w:rPr>
        <w:t>Среднецарицынском сельском поселении Серафимовичского муниципального</w:t>
      </w:r>
      <w:r w:rsidRPr="0004163B">
        <w:rPr>
          <w:rFonts w:ascii="Times New Roman" w:hAnsi="Times New Roman" w:cs="Times New Roman"/>
          <w:bCs/>
          <w:sz w:val="28"/>
          <w:szCs w:val="28"/>
        </w:rPr>
        <w:t xml:space="preserve"> района Волгоградской области</w:t>
      </w:r>
      <w:r w:rsidRPr="0004163B">
        <w:rPr>
          <w:rFonts w:ascii="Times New Roman" w:hAnsi="Times New Roman" w:cs="Times New Roman"/>
          <w:sz w:val="28"/>
          <w:szCs w:val="28"/>
        </w:rPr>
        <w:t xml:space="preserve"> не проводились в связи с мораторием, установленным Постановлением Правительства РФ от 10 марта 2022 года </w:t>
      </w:r>
      <w:bookmarkStart w:id="1" w:name="_GoBack"/>
      <w:bookmarkEnd w:id="1"/>
      <w:r w:rsidRPr="0004163B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</w:t>
      </w:r>
      <w:proofErr w:type="gramEnd"/>
      <w:r w:rsidRPr="0004163B">
        <w:rPr>
          <w:rFonts w:ascii="Times New Roman" w:hAnsi="Times New Roman" w:cs="Times New Roman"/>
          <w:sz w:val="28"/>
          <w:szCs w:val="28"/>
        </w:rPr>
        <w:t xml:space="preserve"> с отсутствием оснований для проведения контрольных (надзорных) мероприятий.</w:t>
      </w:r>
    </w:p>
    <w:p w:rsidR="00A97922" w:rsidRDefault="00A97922" w:rsidP="00972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</w:p>
    <w:sectPr w:rsidR="00A97922" w:rsidSect="00FE7422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2BE2"/>
    <w:rsid w:val="00005AB5"/>
    <w:rsid w:val="00034053"/>
    <w:rsid w:val="0004163B"/>
    <w:rsid w:val="000A40D7"/>
    <w:rsid w:val="000B39E0"/>
    <w:rsid w:val="000D63D8"/>
    <w:rsid w:val="001E0759"/>
    <w:rsid w:val="004B0801"/>
    <w:rsid w:val="00504512"/>
    <w:rsid w:val="007477D0"/>
    <w:rsid w:val="007A3074"/>
    <w:rsid w:val="007C5FD2"/>
    <w:rsid w:val="00972BE2"/>
    <w:rsid w:val="00A148BB"/>
    <w:rsid w:val="00A97922"/>
    <w:rsid w:val="00B60F55"/>
    <w:rsid w:val="00B67CB9"/>
    <w:rsid w:val="00F14E74"/>
    <w:rsid w:val="00F317F0"/>
    <w:rsid w:val="00FE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F0"/>
  </w:style>
  <w:style w:type="paragraph" w:styleId="3">
    <w:name w:val="heading 3"/>
    <w:basedOn w:val="a"/>
    <w:link w:val="30"/>
    <w:uiPriority w:val="9"/>
    <w:qFormat/>
    <w:rsid w:val="00972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B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72BE2"/>
  </w:style>
  <w:style w:type="paragraph" w:customStyle="1" w:styleId="name">
    <w:name w:val="name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BE2"/>
    <w:rPr>
      <w:color w:val="0000FF"/>
      <w:u w:val="single"/>
    </w:rPr>
  </w:style>
  <w:style w:type="paragraph" w:customStyle="1" w:styleId="consplusnormal">
    <w:name w:val="consplusnormal"/>
    <w:basedOn w:val="a"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972BE2"/>
  </w:style>
  <w:style w:type="paragraph" w:styleId="a5">
    <w:name w:val="List Paragraph"/>
    <w:basedOn w:val="a"/>
    <w:link w:val="a6"/>
    <w:qFormat/>
    <w:rsid w:val="009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E2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A9792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4053"/>
    <w:rPr>
      <w:rFonts w:ascii="Courier New" w:eastAsia="Times New Roman" w:hAnsi="Courier New" w:cs="Courier New"/>
      <w:sz w:val="20"/>
      <w:szCs w:val="20"/>
    </w:rPr>
  </w:style>
  <w:style w:type="character" w:customStyle="1" w:styleId="ListLabel5">
    <w:name w:val="ListLabel 5"/>
    <w:rsid w:val="00005AB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rsid w:val="00005AB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0"/>
    <w:locked/>
    <w:rsid w:val="00005AB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5BB8E40-60D6-4349-A187-BB63B31002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13</cp:revision>
  <cp:lastPrinted>2023-01-27T07:59:00Z</cp:lastPrinted>
  <dcterms:created xsi:type="dcterms:W3CDTF">2023-01-26T10:08:00Z</dcterms:created>
  <dcterms:modified xsi:type="dcterms:W3CDTF">2023-01-31T07:05:00Z</dcterms:modified>
</cp:coreProperties>
</file>